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1B9E2" w14:textId="55C6DD6C" w:rsidR="0055195E" w:rsidRPr="0055195E" w:rsidRDefault="006D0431" w:rsidP="0055195E">
      <w:pPr>
        <w:spacing w:line="360" w:lineRule="auto"/>
        <w:jc w:val="both"/>
        <w:rPr>
          <w:rFonts w:ascii="Invesco Interstate Bold" w:hAnsi="Invesco Interstate Bold"/>
          <w:b/>
          <w:bCs/>
          <w:sz w:val="28"/>
          <w:szCs w:val="28"/>
        </w:rPr>
      </w:pPr>
      <w:proofErr w:type="spellStart"/>
      <w:r>
        <w:rPr>
          <w:rFonts w:ascii="Invesco Interstate Bold" w:hAnsi="Invesco Interstate Bold"/>
          <w:b/>
          <w:bCs/>
          <w:sz w:val="28"/>
          <w:szCs w:val="28"/>
        </w:rPr>
        <w:t>Invesco</w:t>
      </w:r>
      <w:proofErr w:type="spellEnd"/>
      <w:r>
        <w:rPr>
          <w:rFonts w:ascii="Invesco Interstate Bold" w:hAnsi="Invesco Interstate Bold"/>
          <w:b/>
          <w:bCs/>
          <w:sz w:val="28"/>
          <w:szCs w:val="28"/>
        </w:rPr>
        <w:t xml:space="preserve">: </w:t>
      </w:r>
      <w:r w:rsidR="00DD4890">
        <w:rPr>
          <w:rFonts w:ascii="Invesco Interstate Bold" w:hAnsi="Invesco Interstate Bold"/>
          <w:b/>
          <w:bCs/>
          <w:sz w:val="28"/>
          <w:szCs w:val="28"/>
        </w:rPr>
        <w:t>Trendy na evropském trhu ETF</w:t>
      </w:r>
    </w:p>
    <w:p w14:paraId="0AF7787E" w14:textId="77777777" w:rsidR="00263C5E" w:rsidRDefault="00263C5E" w:rsidP="00034B4E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02B41706" w14:textId="12B71C76" w:rsidR="00DD4890" w:rsidRPr="0055195E" w:rsidRDefault="00DD4890" w:rsidP="0055195E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 xml:space="preserve">Nedávná aktivita na evropském trhu ETF vrátila do obvyklého tempa. </w:t>
      </w:r>
      <w:r w:rsidR="00863417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 xml:space="preserve">Do burzovně obchodovaných fondů přiteklo čistě 45 miliard USD, což v dubnu představuje výrazné oživení po březnovém, nezvykle slabším měsíci. </w:t>
      </w:r>
    </w:p>
    <w:p w14:paraId="6E7AD912" w14:textId="77777777" w:rsidR="001B0A44" w:rsidRPr="001B0A44" w:rsidRDefault="001B0A44" w:rsidP="001B0A44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396C3A74" w14:textId="77777777" w:rsidR="00863417" w:rsidRPr="00863417" w:rsidRDefault="00863417" w:rsidP="00863417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863417">
        <w:rPr>
          <w:rFonts w:ascii="Invesco Interstate Light" w:eastAsia="MS Mincho" w:hAnsi="Invesco Interstate Light"/>
          <w:sz w:val="22"/>
          <w:szCs w:val="22"/>
          <w:lang w:eastAsia="ja-JP"/>
        </w:rPr>
        <w:t>Přestože situace kolem Íránu zůstává nadále nevyřešená, ochota investorů podstupovat riziko vzrostla. Podpořily ji především příznivé výsledky firem a pokračující euforie kolem umělé inteligence, která táhla vzhůru technologické akcie. Hlavní americké akciové indexy se díky tomu dostaly na nová historická maxima.</w:t>
      </w:r>
    </w:p>
    <w:p w14:paraId="63E72C74" w14:textId="77777777" w:rsidR="0055195E" w:rsidRDefault="0055195E" w:rsidP="00863417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75B76E5C" w14:textId="65615CDD" w:rsidR="00BC7626" w:rsidRDefault="00BC7626" w:rsidP="00863417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 xml:space="preserve">Graf </w:t>
      </w:r>
      <w:r w:rsidR="006D0431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1</w:t>
      </w:r>
      <w: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 xml:space="preserve">: </w:t>
      </w:r>
      <w:r w:rsidRPr="00BC7626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Poptávka po komoditách od začátku roku 2026 nabírá na síle</w:t>
      </w:r>
    </w:p>
    <w:p w14:paraId="72C289A0" w14:textId="77777777" w:rsidR="00BC7626" w:rsidRDefault="00BC7626" w:rsidP="00863417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620313D1" w14:textId="3FF44652" w:rsidR="00BC7626" w:rsidRDefault="00BC7626" w:rsidP="00863417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C7626">
        <w:rPr>
          <w:rFonts w:ascii="Invesco Interstate Light" w:eastAsia="MS Mincho" w:hAnsi="Invesco Interstate Light"/>
          <w:noProof/>
          <w:sz w:val="22"/>
          <w:szCs w:val="22"/>
          <w:lang w:eastAsia="ja-JP"/>
        </w:rPr>
        <w:drawing>
          <wp:inline distT="0" distB="0" distL="0" distR="0" wp14:anchorId="193A7C34" wp14:editId="73BB9B26">
            <wp:extent cx="5578797" cy="2800390"/>
            <wp:effectExtent l="0" t="0" r="0" b="0"/>
            <wp:docPr id="985267575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AFE9A437-B3CA-4F21-9AAC-BDDDE8C0A6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58B840D" w14:textId="77777777" w:rsidR="00BC7626" w:rsidRPr="00BC7626" w:rsidRDefault="00BC7626" w:rsidP="00BC7626">
      <w:pPr>
        <w:spacing w:line="360" w:lineRule="auto"/>
        <w:jc w:val="both"/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</w:pPr>
      <w:r w:rsidRPr="00BC7626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 xml:space="preserve">Zdroj: </w:t>
      </w:r>
      <w:proofErr w:type="spellStart"/>
      <w:r w:rsidRPr="00BC7626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Invesco</w:t>
      </w:r>
      <w:proofErr w:type="spellEnd"/>
      <w:r w:rsidRPr="00BC7626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 xml:space="preserve">, </w:t>
      </w:r>
      <w:proofErr w:type="spellStart"/>
      <w:r w:rsidRPr="00BC7626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FactSet</w:t>
      </w:r>
      <w:proofErr w:type="spellEnd"/>
      <w:r w:rsidRPr="00BC7626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, stav k 30. dubnu 2026. Všechny údaje jsou uvedeny v USD.</w:t>
      </w:r>
    </w:p>
    <w:p w14:paraId="61A9F291" w14:textId="77777777" w:rsidR="00BC7626" w:rsidRPr="00BC7626" w:rsidRDefault="00BC7626" w:rsidP="00863417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319228F4" w14:textId="4073D8F9" w:rsidR="00863417" w:rsidRPr="00B96402" w:rsidRDefault="00863417" w:rsidP="00863417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val="de-DE" w:eastAsia="ja-JP"/>
        </w:rPr>
      </w:pPr>
      <w:r>
        <w:rPr>
          <w:rFonts w:ascii="Invesco Interstate Light" w:hAnsi="Invesco Interstate Light"/>
          <w:b/>
          <w:bCs/>
          <w:sz w:val="22"/>
          <w:szCs w:val="22"/>
        </w:rPr>
        <w:t>Silný zájem o americké akcie i rozvíjející se trhy</w:t>
      </w:r>
    </w:p>
    <w:p w14:paraId="650C85E7" w14:textId="77777777" w:rsidR="0055195E" w:rsidRPr="0055195E" w:rsidRDefault="0055195E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7AC9EAC5" w14:textId="77777777" w:rsidR="00863417" w:rsidRPr="00863417" w:rsidRDefault="00863417" w:rsidP="00863417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863417">
        <w:rPr>
          <w:rFonts w:ascii="Invesco Interstate Light" w:eastAsia="MS Mincho" w:hAnsi="Invesco Interstate Light"/>
          <w:sz w:val="22"/>
          <w:szCs w:val="22"/>
          <w:lang w:eastAsia="ja-JP"/>
        </w:rPr>
        <w:t>Výrazný příliv kapitálu zaznamenaly zejména základní strategie zaměřené na americké akcie. ETF sledující indexy MSCI USA, S&amp;P 500 a Nasdaq-100 přilákaly dohromady 7,3 miliardy USD, přičemž příliv prostředků byl mezi jednotlivé indexy rozdělen poměrně rovnoměrně.</w:t>
      </w:r>
    </w:p>
    <w:p w14:paraId="211D2B2E" w14:textId="77777777" w:rsidR="00863417" w:rsidRPr="00AF7EFB" w:rsidRDefault="00863417" w:rsidP="00863417"/>
    <w:p w14:paraId="2F4073B0" w14:textId="337EDD5D" w:rsidR="00863417" w:rsidRPr="00863417" w:rsidRDefault="00863417" w:rsidP="00863417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863417">
        <w:rPr>
          <w:rFonts w:ascii="Invesco Interstate Light" w:eastAsia="MS Mincho" w:hAnsi="Invesco Interstate Light"/>
          <w:sz w:val="22"/>
          <w:szCs w:val="22"/>
          <w:lang w:eastAsia="ja-JP"/>
        </w:rPr>
        <w:lastRenderedPageBreak/>
        <w:t xml:space="preserve">Rozvíjející se akcie pokračovaly ve svém oživení a získaly čistě 3,1 miliardy USD. Silný zájem investorů přetrvával také </w:t>
      </w:r>
      <w:r w:rsidR="005F0200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u </w:t>
      </w:r>
      <w:r w:rsidRPr="00863417">
        <w:rPr>
          <w:rFonts w:ascii="Invesco Interstate Light" w:eastAsia="MS Mincho" w:hAnsi="Invesco Interstate Light"/>
          <w:sz w:val="22"/>
          <w:szCs w:val="22"/>
          <w:lang w:eastAsia="ja-JP"/>
        </w:rPr>
        <w:t>tematick</w:t>
      </w:r>
      <w:r w:rsidR="005F0200">
        <w:rPr>
          <w:rFonts w:ascii="Invesco Interstate Light" w:eastAsia="MS Mincho" w:hAnsi="Invesco Interstate Light"/>
          <w:sz w:val="22"/>
          <w:szCs w:val="22"/>
          <w:lang w:eastAsia="ja-JP"/>
        </w:rPr>
        <w:t>ých</w:t>
      </w:r>
      <w:r w:rsidRPr="0086341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strategi</w:t>
      </w:r>
      <w:r w:rsidR="005F0200">
        <w:rPr>
          <w:rFonts w:ascii="Invesco Interstate Light" w:eastAsia="MS Mincho" w:hAnsi="Invesco Interstate Light"/>
          <w:sz w:val="22"/>
          <w:szCs w:val="22"/>
          <w:lang w:eastAsia="ja-JP"/>
        </w:rPr>
        <w:t>í</w:t>
      </w:r>
      <w:r w:rsidRPr="00863417">
        <w:rPr>
          <w:rFonts w:ascii="Invesco Interstate Light" w:eastAsia="MS Mincho" w:hAnsi="Invesco Interstate Light"/>
          <w:sz w:val="22"/>
          <w:szCs w:val="22"/>
          <w:lang w:eastAsia="ja-JP"/>
        </w:rPr>
        <w:t>. Mezi nejžádanější patřily technologie, infrastruktura, obranný průmysl a čisté technologie</w:t>
      </w:r>
      <w:r w:rsidR="005F0200">
        <w:rPr>
          <w:rFonts w:ascii="Invesco Interstate Light" w:eastAsia="MS Mincho" w:hAnsi="Invesco Interstate Light"/>
          <w:sz w:val="22"/>
          <w:szCs w:val="22"/>
          <w:lang w:eastAsia="ja-JP"/>
        </w:rPr>
        <w:t>.</w:t>
      </w:r>
    </w:p>
    <w:p w14:paraId="22EC8CE9" w14:textId="77777777" w:rsidR="00863417" w:rsidRPr="00AF7EFB" w:rsidRDefault="00863417" w:rsidP="00863417"/>
    <w:p w14:paraId="56A304F9" w14:textId="77777777" w:rsidR="00863417" w:rsidRDefault="00863417" w:rsidP="00863417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863417">
        <w:rPr>
          <w:rFonts w:ascii="Invesco Interstate Light" w:eastAsia="MS Mincho" w:hAnsi="Invesco Interstate Light"/>
          <w:sz w:val="22"/>
          <w:szCs w:val="22"/>
          <w:lang w:eastAsia="ja-JP"/>
        </w:rPr>
        <w:t>Největší objem nových investic nicméně opět směřoval do „globálních akciových strategií“. ETF s širokou celosvětovou expozicí přilákaly 13,7 miliardy USD nového kapitálu. Na rozdíl od předchozího měsíce byl tentokrát tok prostředků vyváženější mezi fondy zaměřené na rozvinuté trhy a fondy pokrývající celý svět.</w:t>
      </w:r>
    </w:p>
    <w:p w14:paraId="3C5FC45E" w14:textId="77777777" w:rsidR="0055195E" w:rsidRDefault="0055195E" w:rsidP="00863417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56FBCD37" w14:textId="0F1F77F1" w:rsidR="00863417" w:rsidRPr="00B96402" w:rsidRDefault="00863417" w:rsidP="00863417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val="de-DE" w:eastAsia="ja-JP"/>
        </w:rPr>
      </w:pPr>
      <w:r>
        <w:rPr>
          <w:rFonts w:ascii="Invesco Interstate Light" w:hAnsi="Invesco Interstate Light"/>
          <w:b/>
          <w:bCs/>
          <w:sz w:val="22"/>
          <w:szCs w:val="22"/>
        </w:rPr>
        <w:t>Investoři preferují tržně vážené indexy</w:t>
      </w:r>
    </w:p>
    <w:p w14:paraId="52DE1C72" w14:textId="77777777" w:rsidR="00863417" w:rsidRPr="00863417" w:rsidRDefault="00863417" w:rsidP="00863417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val="de-DE" w:eastAsia="ja-JP"/>
        </w:rPr>
      </w:pPr>
    </w:p>
    <w:p w14:paraId="61E28B1E" w14:textId="77777777" w:rsidR="00863417" w:rsidRPr="00863417" w:rsidRDefault="00863417" w:rsidP="00863417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863417">
        <w:rPr>
          <w:rFonts w:ascii="Invesco Interstate Light" w:eastAsia="MS Mincho" w:hAnsi="Invesco Interstate Light"/>
          <w:sz w:val="22"/>
          <w:szCs w:val="22"/>
          <w:lang w:eastAsia="ja-JP"/>
        </w:rPr>
        <w:t>Vzhledem k silnému růstu akciových trhů nepřekvapí, že investoři dávali přednost klasickým strategiím váženým podle tržní kapitalizace. Naproti tomu stejně vážené strategie zaznamenaly mírný odliv prostředků.</w:t>
      </w:r>
    </w:p>
    <w:p w14:paraId="1E5CCBFD" w14:textId="77777777" w:rsidR="00863417" w:rsidRPr="00863417" w:rsidRDefault="00863417" w:rsidP="00863417">
      <w:pPr>
        <w:spacing w:line="36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4AFFEC7E" w14:textId="77777777" w:rsidR="00863417" w:rsidRDefault="00863417" w:rsidP="00863417">
      <w:pPr>
        <w:spacing w:line="36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863417">
        <w:rPr>
          <w:rFonts w:ascii="Invesco Interstate Light" w:eastAsia="MS Mincho" w:hAnsi="Invesco Interstate Light"/>
          <w:sz w:val="22"/>
          <w:szCs w:val="22"/>
          <w:lang w:eastAsia="ja-JP"/>
        </w:rPr>
        <w:t>Z chytrých beta strategií nadále přitahují značný kapitál fondy zaměřené na akcie s vysokým dividendovým výnosem. V dubnu do nich přiteklo 1,2 miliardy USD, čímž objem čistých přílivů od začátku roku překročil 8 miliard USD.</w:t>
      </w:r>
    </w:p>
    <w:p w14:paraId="45DADB15" w14:textId="77777777" w:rsidR="00BC7626" w:rsidRDefault="00BC7626" w:rsidP="00863417">
      <w:pPr>
        <w:spacing w:line="36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2192602A" w14:textId="1FC01C42" w:rsidR="00BC7626" w:rsidRDefault="00BC7626" w:rsidP="00863417">
      <w:pPr>
        <w:spacing w:line="360" w:lineRule="auto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 w:rsidRPr="00BC7626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 xml:space="preserve">Graf </w:t>
      </w:r>
      <w: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2</w:t>
      </w:r>
      <w:r w:rsidRPr="00BC7626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: Čistý příliv do ETF od začátku roku podle třídy aktiv (v procentech z objemu spravovaných aktiv ke konci roku 2025)</w:t>
      </w:r>
    </w:p>
    <w:p w14:paraId="0E9FD0EA" w14:textId="77777777" w:rsidR="00BC7626" w:rsidRDefault="00BC7626" w:rsidP="00863417">
      <w:pPr>
        <w:spacing w:line="360" w:lineRule="auto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38C1A00F" w14:textId="1FBF4E18" w:rsidR="00BC7626" w:rsidRPr="00BC7626" w:rsidRDefault="00BC7626" w:rsidP="00863417">
      <w:pPr>
        <w:spacing w:line="360" w:lineRule="auto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 w:rsidRPr="00BC7626">
        <w:rPr>
          <w:rFonts w:ascii="Invesco Interstate Light" w:eastAsia="MS Mincho" w:hAnsi="Invesco Interstate Light"/>
          <w:b/>
          <w:bCs/>
          <w:noProof/>
          <w:sz w:val="22"/>
          <w:szCs w:val="22"/>
          <w:lang w:eastAsia="ja-JP"/>
        </w:rPr>
        <w:drawing>
          <wp:inline distT="0" distB="0" distL="0" distR="0" wp14:anchorId="0923B694" wp14:editId="1B5FABBB">
            <wp:extent cx="6108065" cy="1828800"/>
            <wp:effectExtent l="0" t="0" r="0" b="0"/>
            <wp:docPr id="579759295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EC5F7613-9EC0-AA0C-D4AA-2D9FA3385D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E23033F" w14:textId="2A369A97" w:rsidR="00863417" w:rsidRPr="00BC7626" w:rsidRDefault="00BC7626" w:rsidP="0055195E">
      <w:pPr>
        <w:spacing w:line="360" w:lineRule="auto"/>
        <w:jc w:val="both"/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</w:pPr>
      <w:r w:rsidRPr="00BC7626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 xml:space="preserve">Zdroj: </w:t>
      </w:r>
      <w:proofErr w:type="spellStart"/>
      <w:r w:rsidRPr="00BC7626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Invesco</w:t>
      </w:r>
      <w:proofErr w:type="spellEnd"/>
      <w:r w:rsidRPr="00BC7626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 xml:space="preserve">, </w:t>
      </w:r>
      <w:proofErr w:type="spellStart"/>
      <w:r w:rsidRPr="00BC7626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FactSet</w:t>
      </w:r>
      <w:proofErr w:type="spellEnd"/>
      <w:r w:rsidRPr="00BC7626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, stav k 30. dubnu 2026. Všechny údaje jsou uvedeny v USD.</w:t>
      </w:r>
    </w:p>
    <w:p w14:paraId="4932690B" w14:textId="77777777" w:rsidR="00BC7626" w:rsidRDefault="00BC7626" w:rsidP="00863417">
      <w:pPr>
        <w:rPr>
          <w:rFonts w:ascii="Invesco Interstate Light" w:hAnsi="Invesco Interstate Light"/>
          <w:b/>
          <w:bCs/>
          <w:sz w:val="22"/>
          <w:szCs w:val="22"/>
        </w:rPr>
      </w:pPr>
    </w:p>
    <w:p w14:paraId="736B23CD" w14:textId="77777777" w:rsidR="00BC7626" w:rsidRDefault="00BC7626" w:rsidP="00863417">
      <w:pPr>
        <w:rPr>
          <w:rFonts w:ascii="Invesco Interstate Light" w:hAnsi="Invesco Interstate Light"/>
          <w:b/>
          <w:bCs/>
          <w:sz w:val="22"/>
          <w:szCs w:val="22"/>
        </w:rPr>
      </w:pPr>
    </w:p>
    <w:p w14:paraId="7945EAE5" w14:textId="77777777" w:rsidR="00415FAA" w:rsidRDefault="00415FAA" w:rsidP="00863417">
      <w:pPr>
        <w:rPr>
          <w:rFonts w:ascii="Invesco Interstate Light" w:hAnsi="Invesco Interstate Light"/>
          <w:b/>
          <w:bCs/>
          <w:sz w:val="22"/>
          <w:szCs w:val="22"/>
        </w:rPr>
      </w:pPr>
    </w:p>
    <w:p w14:paraId="6AF0D2EB" w14:textId="77777777" w:rsidR="00415FAA" w:rsidRDefault="00415FAA" w:rsidP="00863417">
      <w:pPr>
        <w:rPr>
          <w:rFonts w:ascii="Invesco Interstate Light" w:hAnsi="Invesco Interstate Light"/>
          <w:b/>
          <w:bCs/>
          <w:sz w:val="22"/>
          <w:szCs w:val="22"/>
        </w:rPr>
      </w:pPr>
    </w:p>
    <w:p w14:paraId="487CBD91" w14:textId="77777777" w:rsidR="00BC7626" w:rsidRDefault="00BC7626" w:rsidP="00863417">
      <w:pPr>
        <w:rPr>
          <w:rFonts w:ascii="Invesco Interstate Light" w:hAnsi="Invesco Interstate Light"/>
          <w:b/>
          <w:bCs/>
          <w:sz w:val="22"/>
          <w:szCs w:val="22"/>
        </w:rPr>
      </w:pPr>
    </w:p>
    <w:p w14:paraId="5E2EC1AB" w14:textId="77777777" w:rsidR="00BC7626" w:rsidRDefault="00BC7626" w:rsidP="00863417">
      <w:pPr>
        <w:rPr>
          <w:rFonts w:ascii="Invesco Interstate Light" w:hAnsi="Invesco Interstate Light"/>
          <w:b/>
          <w:bCs/>
          <w:sz w:val="22"/>
          <w:szCs w:val="22"/>
        </w:rPr>
      </w:pPr>
    </w:p>
    <w:p w14:paraId="62B969CE" w14:textId="62A139AE" w:rsidR="00863417" w:rsidRPr="00863417" w:rsidRDefault="00863417" w:rsidP="00863417">
      <w:pPr>
        <w:rPr>
          <w:rFonts w:ascii="Invesco Interstate Light" w:hAnsi="Invesco Interstate Light"/>
          <w:b/>
          <w:bCs/>
          <w:sz w:val="22"/>
          <w:szCs w:val="22"/>
        </w:rPr>
      </w:pPr>
      <w:r w:rsidRPr="00863417">
        <w:rPr>
          <w:rFonts w:ascii="Invesco Interstate Light" w:hAnsi="Invesco Interstate Light"/>
          <w:b/>
          <w:bCs/>
          <w:sz w:val="22"/>
          <w:szCs w:val="22"/>
        </w:rPr>
        <w:lastRenderedPageBreak/>
        <w:t>Růst poptávky po dluhopisech</w:t>
      </w:r>
    </w:p>
    <w:p w14:paraId="4044DB55" w14:textId="77777777" w:rsidR="00863417" w:rsidRDefault="00863417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494E5779" w14:textId="77777777" w:rsidR="00863417" w:rsidRPr="00863417" w:rsidRDefault="00863417" w:rsidP="00863417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863417">
        <w:rPr>
          <w:rFonts w:ascii="Invesco Interstate Light" w:eastAsia="MS Mincho" w:hAnsi="Invesco Interstate Light"/>
          <w:sz w:val="22"/>
          <w:szCs w:val="22"/>
          <w:lang w:eastAsia="ja-JP"/>
        </w:rPr>
        <w:t>Také na trhu dluhopisových ETF došlo k oživení. Z celkových 10 miliard USD nových investic do nástrojů s fixním výnosem směřovalo více než 40 % do státních dluhopisů.</w:t>
      </w:r>
    </w:p>
    <w:p w14:paraId="63751567" w14:textId="77777777" w:rsidR="00863417" w:rsidRPr="00863417" w:rsidRDefault="00863417" w:rsidP="00863417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5D7EA688" w14:textId="77777777" w:rsidR="00863417" w:rsidRPr="00863417" w:rsidRDefault="00863417" w:rsidP="00863417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86341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Investoři nadále preferovali aktiva denominovaná v eurech před americkým dolarem. Do evropských státních dluhopisů přiteklo 2,4 miliardy USD, zatímco do amerických státních dluhopisů 1 miliarda USD. </w:t>
      </w:r>
    </w:p>
    <w:p w14:paraId="5BC3DF13" w14:textId="77777777" w:rsidR="00863417" w:rsidRDefault="00863417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5B2FB9CD" w14:textId="77777777" w:rsidR="00863417" w:rsidRPr="00863417" w:rsidRDefault="00863417" w:rsidP="00863417">
      <w:pPr>
        <w:rPr>
          <w:rFonts w:ascii="Invesco Interstate Light" w:hAnsi="Invesco Interstate Light"/>
          <w:b/>
          <w:bCs/>
          <w:sz w:val="22"/>
          <w:szCs w:val="22"/>
        </w:rPr>
      </w:pPr>
      <w:r w:rsidRPr="00863417">
        <w:rPr>
          <w:rFonts w:ascii="Invesco Interstate Light" w:hAnsi="Invesco Interstate Light"/>
          <w:b/>
          <w:bCs/>
          <w:sz w:val="22"/>
          <w:szCs w:val="22"/>
        </w:rPr>
        <w:t>Komodity těží z růstu cen ropy a obav z inflace</w:t>
      </w:r>
    </w:p>
    <w:p w14:paraId="26BDD20B" w14:textId="77777777" w:rsidR="00863417" w:rsidRDefault="00863417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56F18C52" w14:textId="77777777" w:rsidR="00863417" w:rsidRPr="00863417" w:rsidRDefault="00863417" w:rsidP="00863417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863417">
        <w:rPr>
          <w:rFonts w:ascii="Invesco Interstate Light" w:eastAsia="MS Mincho" w:hAnsi="Invesco Interstate Light"/>
          <w:sz w:val="22"/>
          <w:szCs w:val="22"/>
          <w:lang w:eastAsia="ja-JP"/>
        </w:rPr>
        <w:t>Komoditní ETF zaznamenaly v dubnu čistý příliv přesahující 3 miliardy USD, což představovalo zhruba 7 % všech toků do ETF. Více než 2 miliardy USD směřovaly do fondů investujících do fyzického zlata.</w:t>
      </w:r>
    </w:p>
    <w:p w14:paraId="71F3F182" w14:textId="77777777" w:rsidR="00863417" w:rsidRPr="00863417" w:rsidRDefault="00863417" w:rsidP="00863417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0BA0FC09" w14:textId="62BC6ECF" w:rsidR="00863417" w:rsidRPr="00863417" w:rsidRDefault="00863417" w:rsidP="00863417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863417">
        <w:rPr>
          <w:rFonts w:ascii="Invesco Interstate Light" w:eastAsia="MS Mincho" w:hAnsi="Invesco Interstate Light"/>
          <w:sz w:val="22"/>
          <w:szCs w:val="22"/>
          <w:lang w:eastAsia="ja-JP"/>
        </w:rPr>
        <w:t>Vyšší zájem investoři projevili i o široce diverzifikované komoditní fondy, a to v souvislosti s opětovným růstem cen ropy a návratem obav z inflace. Poptávka po těchto strategiích v regionu EMEA od začátku letošního roku dále sílí.</w:t>
      </w:r>
    </w:p>
    <w:p w14:paraId="3B78A57F" w14:textId="77777777" w:rsidR="00863417" w:rsidRDefault="00863417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0D94FB18" w14:textId="248E5C55" w:rsidR="00863417" w:rsidRPr="00863417" w:rsidRDefault="00863417" w:rsidP="00863417">
      <w:pPr>
        <w:rPr>
          <w:rFonts w:ascii="Invesco Interstate Light" w:hAnsi="Invesco Interstate Light"/>
          <w:b/>
          <w:bCs/>
          <w:sz w:val="22"/>
          <w:szCs w:val="22"/>
        </w:rPr>
      </w:pPr>
      <w:r>
        <w:rPr>
          <w:rFonts w:ascii="Invesco Interstate Light" w:hAnsi="Invesco Interstate Light"/>
          <w:b/>
          <w:bCs/>
          <w:sz w:val="22"/>
          <w:szCs w:val="22"/>
        </w:rPr>
        <w:t>Akcie rozvíjejících se trhů nadále rostou</w:t>
      </w:r>
    </w:p>
    <w:p w14:paraId="3C0B0393" w14:textId="77777777" w:rsidR="00863417" w:rsidRPr="005F0200" w:rsidRDefault="00863417" w:rsidP="0055195E">
      <w:pPr>
        <w:spacing w:line="360" w:lineRule="auto"/>
        <w:jc w:val="both"/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</w:pPr>
    </w:p>
    <w:p w14:paraId="1AC82E51" w14:textId="6C39B08A" w:rsidR="001A59F4" w:rsidRPr="00BC7626" w:rsidRDefault="005F0200" w:rsidP="00BC7626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5F0200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„</w:t>
      </w:r>
      <w:r w:rsidR="00863417" w:rsidRPr="005F0200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 xml:space="preserve">Přestože investice do rozvíjejících se trhů představují vyšší riziko, </w:t>
      </w:r>
      <w:r w:rsidRPr="005F0200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očekává</w:t>
      </w:r>
      <w:r w:rsidR="00863417" w:rsidRPr="005F0200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 xml:space="preserve"> se, že by v současnosti měly mít své místo v portfoliích. Nabízejí totiž to, co investoři stále více hledají: diverzifikaci mimo drahé a vysoce koncentrované americké akcie, a to při atraktivnějším ocenění.</w:t>
      </w:r>
      <w:r w:rsidRPr="005F0200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 xml:space="preserve"> </w:t>
      </w:r>
      <w:r w:rsidR="00863417" w:rsidRPr="005F0200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Zároveň se</w:t>
      </w:r>
      <w:r w:rsidRPr="005F0200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 xml:space="preserve"> v </w:t>
      </w:r>
      <w:proofErr w:type="spellStart"/>
      <w:r w:rsidRPr="005F0200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Invescu</w:t>
      </w:r>
      <w:proofErr w:type="spellEnd"/>
      <w:r w:rsidR="00863417" w:rsidRPr="005F0200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 xml:space="preserve"> domníváme, že rozvíjející se ekonomiky jsou vůči současnému energetickému šoku odolnější</w:t>
      </w:r>
      <w:r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,“ vysvětluje </w:t>
      </w:r>
      <w:r w:rsidRPr="005F0200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Christopher </w:t>
      </w:r>
      <w:proofErr w:type="spellStart"/>
      <w:r w:rsidRPr="005F0200">
        <w:rPr>
          <w:rFonts w:ascii="Invesco Interstate Light" w:eastAsia="MS Mincho" w:hAnsi="Invesco Interstate Light"/>
          <w:sz w:val="22"/>
          <w:szCs w:val="22"/>
          <w:lang w:eastAsia="ja-JP"/>
        </w:rPr>
        <w:t>Mellor</w:t>
      </w:r>
      <w:proofErr w:type="spellEnd"/>
      <w:r w:rsidR="00293C61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, </w:t>
      </w:r>
      <w:r w:rsidRPr="005F0200">
        <w:rPr>
          <w:rFonts w:ascii="Invesco Interstate Light" w:eastAsia="MS Mincho" w:hAnsi="Invesco Interstate Light"/>
          <w:sz w:val="22"/>
          <w:szCs w:val="22"/>
          <w:lang w:eastAsia="ja-JP"/>
        </w:rPr>
        <w:t>vedoucí produktového managementu akciových ETF pro region EMEA</w:t>
      </w:r>
      <w:r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, </w:t>
      </w:r>
      <w:proofErr w:type="spellStart"/>
      <w:r>
        <w:rPr>
          <w:rFonts w:ascii="Invesco Interstate Light" w:eastAsia="MS Mincho" w:hAnsi="Invesco Interstate Light"/>
          <w:sz w:val="22"/>
          <w:szCs w:val="22"/>
          <w:lang w:eastAsia="ja-JP"/>
        </w:rPr>
        <w:t>Invesco</w:t>
      </w:r>
      <w:proofErr w:type="spellEnd"/>
      <w:r w:rsidRPr="005F0200">
        <w:rPr>
          <w:rFonts w:ascii="Invesco Interstate Light" w:eastAsia="MS Mincho" w:hAnsi="Invesco Interstate Light"/>
          <w:sz w:val="22"/>
          <w:szCs w:val="22"/>
          <w:lang w:eastAsia="ja-JP"/>
        </w:rPr>
        <w:t>.</w:t>
      </w:r>
    </w:p>
    <w:p w14:paraId="4A45BB9C" w14:textId="77777777" w:rsidR="001A59F4" w:rsidRDefault="001A59F4" w:rsidP="001A59F4">
      <w:pPr>
        <w:rPr>
          <w:rFonts w:ascii="Invesco Interstate Light" w:hAnsi="Invesco Interstate Light"/>
          <w:b/>
          <w:bCs/>
          <w:sz w:val="22"/>
          <w:szCs w:val="22"/>
        </w:rPr>
      </w:pPr>
    </w:p>
    <w:p w14:paraId="297AAF57" w14:textId="77777777" w:rsidR="001A59F4" w:rsidRDefault="001A59F4" w:rsidP="001A59F4">
      <w:pPr>
        <w:rPr>
          <w:rFonts w:ascii="Invesco Interstate Light" w:hAnsi="Invesco Interstate Light"/>
          <w:b/>
          <w:bCs/>
          <w:sz w:val="22"/>
          <w:szCs w:val="22"/>
        </w:rPr>
      </w:pPr>
    </w:p>
    <w:p w14:paraId="64A0B36D" w14:textId="703B2EAE" w:rsidR="001A59F4" w:rsidRPr="00863417" w:rsidRDefault="001A59F4" w:rsidP="001A59F4">
      <w:pPr>
        <w:rPr>
          <w:rFonts w:ascii="Invesco Interstate Light" w:hAnsi="Invesco Interstate Light"/>
          <w:b/>
          <w:bCs/>
          <w:sz w:val="22"/>
          <w:szCs w:val="22"/>
        </w:rPr>
      </w:pPr>
      <w:r>
        <w:rPr>
          <w:rFonts w:ascii="Invesco Interstate Light" w:hAnsi="Invesco Interstate Light"/>
          <w:b/>
          <w:bCs/>
          <w:sz w:val="22"/>
          <w:szCs w:val="22"/>
        </w:rPr>
        <w:t>Odolnost rozvíjejících se trhů</w:t>
      </w:r>
    </w:p>
    <w:p w14:paraId="01214908" w14:textId="77777777" w:rsidR="001A59F4" w:rsidRDefault="001A59F4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436A41A9" w14:textId="77777777" w:rsidR="001A59F4" w:rsidRPr="001A59F4" w:rsidRDefault="001A59F4" w:rsidP="001A59F4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1A59F4">
        <w:rPr>
          <w:rFonts w:ascii="Invesco Interstate Light" w:eastAsia="MS Mincho" w:hAnsi="Invesco Interstate Light"/>
          <w:sz w:val="22"/>
          <w:szCs w:val="22"/>
          <w:lang w:eastAsia="ja-JP"/>
        </w:rPr>
        <w:t>Energetický šok, který sledujeme od začátku března, by v minulosti pravděpodobně negativně dopadl na akcie rozvíjejících se trhů, zejména kvůli jejich závislosti na dovozu ropy a zemního plynu z Blízkého východu. Současná situace však ukazuje, že tyto trhy jsou dnes odolnější.</w:t>
      </w:r>
    </w:p>
    <w:p w14:paraId="7BB716F3" w14:textId="77777777" w:rsidR="001A59F4" w:rsidRDefault="001A59F4" w:rsidP="001A59F4"/>
    <w:p w14:paraId="5E65D2D9" w14:textId="442FE027" w:rsidR="001A59F4" w:rsidRPr="001A59F4" w:rsidRDefault="001A59F4" w:rsidP="001A59F4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1A59F4">
        <w:rPr>
          <w:rFonts w:ascii="Invesco Interstate Light" w:eastAsia="MS Mincho" w:hAnsi="Invesco Interstate Light"/>
          <w:sz w:val="22"/>
          <w:szCs w:val="22"/>
          <w:lang w:eastAsia="ja-JP"/>
        </w:rPr>
        <w:t>Po letech silného amerického dolaru a slabší výkonnosti rozvíjejících se trhů se makroekonomické prostředí v roce 2025 změnilo. Nižší úrokové sazby v USA a pokles nákladů na měnové zajištění naznačují postupné oslabování dolaru, což historicky představovalo významnou podporu pro riziková aktiva rozvíjejících se zemí.</w:t>
      </w:r>
    </w:p>
    <w:p w14:paraId="49F42910" w14:textId="77777777" w:rsidR="001A59F4" w:rsidRDefault="001A59F4" w:rsidP="001A59F4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0356C29A" w14:textId="7EF2F6D4" w:rsidR="001A59F4" w:rsidRDefault="001A59F4" w:rsidP="001A59F4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1A59F4">
        <w:rPr>
          <w:rFonts w:ascii="Invesco Interstate Light" w:eastAsia="MS Mincho" w:hAnsi="Invesco Interstate Light"/>
          <w:sz w:val="22"/>
          <w:szCs w:val="22"/>
          <w:lang w:eastAsia="ja-JP"/>
        </w:rPr>
        <w:t>Mnohé rozvíjející se ekonomiky vstupují do tohoto cyklu s vyššími reálnými výnosy, zlepšujícím se inflačním vývojem a důvěryhodnou měnovou politikou. To jejich centrálním bankám poskytuje prostor ke snižování sazeb bez výrazného tlaku na domácí měny.</w:t>
      </w:r>
    </w:p>
    <w:p w14:paraId="161117C4" w14:textId="77777777" w:rsidR="000A3F88" w:rsidRDefault="000A3F88" w:rsidP="001A59F4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54C623C2" w14:textId="5A8C456D" w:rsidR="000A3F88" w:rsidRDefault="000A3F88" w:rsidP="001A59F4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 xml:space="preserve">Graf 3: </w:t>
      </w:r>
      <w:r w:rsidRPr="000A3F88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Slabost amerického dolaru se obvykle kryje s lepšími výsledky rozvíjejících se trhů</w:t>
      </w:r>
    </w:p>
    <w:p w14:paraId="6EE3F667" w14:textId="77777777" w:rsidR="000A3F88" w:rsidRDefault="000A3F88" w:rsidP="001A59F4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1545163C" w14:textId="182F9AFF" w:rsidR="000A3F88" w:rsidRPr="000A3F88" w:rsidRDefault="000A3F88" w:rsidP="001A59F4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0A3F88">
        <w:rPr>
          <w:rFonts w:ascii="Invesco Interstate Light" w:eastAsia="MS Mincho" w:hAnsi="Invesco Interstate Light"/>
          <w:noProof/>
          <w:sz w:val="22"/>
          <w:szCs w:val="22"/>
          <w:lang w:eastAsia="ja-JP"/>
        </w:rPr>
        <w:drawing>
          <wp:inline distT="0" distB="0" distL="0" distR="0" wp14:anchorId="7559F583" wp14:editId="172C8A5E">
            <wp:extent cx="3492000" cy="2600639"/>
            <wp:effectExtent l="0" t="0" r="0" b="0"/>
            <wp:docPr id="1525542117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EEF54399-4239-5DFC-645B-7C7BDC6C27D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6118069" w14:textId="05262A4B" w:rsidR="001A59F4" w:rsidRPr="000A3F88" w:rsidRDefault="000A3F88" w:rsidP="001A59F4">
      <w:pPr>
        <w:spacing w:line="360" w:lineRule="auto"/>
        <w:jc w:val="both"/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</w:pPr>
      <w:r w:rsidRPr="000A3F88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 xml:space="preserve">Zdroj: </w:t>
      </w:r>
      <w:proofErr w:type="spellStart"/>
      <w:r w:rsidRPr="000A3F88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Invesco</w:t>
      </w:r>
      <w:proofErr w:type="spellEnd"/>
      <w:r w:rsidRPr="000A3F88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 xml:space="preserve">, </w:t>
      </w:r>
      <w:proofErr w:type="spellStart"/>
      <w:r w:rsidRPr="000A3F88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Bloomberg</w:t>
      </w:r>
      <w:proofErr w:type="spellEnd"/>
      <w:r w:rsidRPr="000A3F88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, stav k 6. květnu 2026. Uvedeny akciové indexy MSCI</w:t>
      </w:r>
      <w:r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.</w:t>
      </w:r>
    </w:p>
    <w:p w14:paraId="6C06972A" w14:textId="77777777" w:rsidR="000A3F88" w:rsidRPr="001A59F4" w:rsidRDefault="000A3F88" w:rsidP="001A59F4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32743369" w14:textId="77777777" w:rsidR="001A59F4" w:rsidRDefault="001A59F4" w:rsidP="001A59F4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1A59F4">
        <w:rPr>
          <w:rFonts w:ascii="Invesco Interstate Light" w:eastAsia="MS Mincho" w:hAnsi="Invesco Interstate Light"/>
          <w:sz w:val="22"/>
          <w:szCs w:val="22"/>
          <w:lang w:eastAsia="ja-JP"/>
        </w:rPr>
        <w:t>Investiční argument ve prospěch těchto trhů přitom zdaleka nespočívá pouze v komoditách. Indexy rozvíjejících se trhů jsou stále více navázány na globální poptávku po technologiích a investice do umělé inteligence, zejména prostřednictvím polovodičového a hardwarového sektoru v severní Asii.</w:t>
      </w:r>
    </w:p>
    <w:p w14:paraId="0E8EFD26" w14:textId="77777777" w:rsidR="001A59F4" w:rsidRPr="001A59F4" w:rsidRDefault="001A59F4" w:rsidP="001A59F4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3430499C" w14:textId="0A51849C" w:rsidR="000A3F88" w:rsidRPr="00396F56" w:rsidRDefault="001A59F4" w:rsidP="00396F56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1A59F4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Pozitivním faktorem jsou také reformy v několika zemích, které zvyšují ochranu akcionářů. Vzhledem k tomu, že investoři zůstávají po letech skepse v tomto segmentu stále </w:t>
      </w:r>
      <w:proofErr w:type="spellStart"/>
      <w:r w:rsidRPr="001A59F4">
        <w:rPr>
          <w:rFonts w:ascii="Invesco Interstate Light" w:eastAsia="MS Mincho" w:hAnsi="Invesco Interstate Light"/>
          <w:sz w:val="22"/>
          <w:szCs w:val="22"/>
          <w:lang w:eastAsia="ja-JP"/>
        </w:rPr>
        <w:t>podvážení</w:t>
      </w:r>
      <w:proofErr w:type="spellEnd"/>
      <w:r w:rsidRPr="001A59F4">
        <w:rPr>
          <w:rFonts w:ascii="Invesco Interstate Light" w:eastAsia="MS Mincho" w:hAnsi="Invesco Interstate Light"/>
          <w:sz w:val="22"/>
          <w:szCs w:val="22"/>
          <w:lang w:eastAsia="ja-JP"/>
        </w:rPr>
        <w:t>, může i relativně mírný návrat kapitálu výrazně podpořit výnosy.</w:t>
      </w:r>
    </w:p>
    <w:p w14:paraId="6F82CCF3" w14:textId="77777777" w:rsidR="000A3F88" w:rsidRDefault="000A3F88" w:rsidP="001A59F4">
      <w:pPr>
        <w:rPr>
          <w:rFonts w:ascii="Invesco Interstate Light" w:hAnsi="Invesco Interstate Light"/>
          <w:b/>
          <w:bCs/>
          <w:sz w:val="22"/>
          <w:szCs w:val="22"/>
        </w:rPr>
      </w:pPr>
    </w:p>
    <w:p w14:paraId="643FB089" w14:textId="77777777" w:rsidR="009D3647" w:rsidRDefault="009D3647" w:rsidP="001A59F4">
      <w:pPr>
        <w:rPr>
          <w:rFonts w:ascii="Invesco Interstate Light" w:hAnsi="Invesco Interstate Light"/>
          <w:b/>
          <w:bCs/>
          <w:sz w:val="22"/>
          <w:szCs w:val="22"/>
        </w:rPr>
      </w:pPr>
    </w:p>
    <w:p w14:paraId="7B13805C" w14:textId="77777777" w:rsidR="009D3647" w:rsidRDefault="009D3647" w:rsidP="001A59F4">
      <w:pPr>
        <w:rPr>
          <w:rFonts w:ascii="Invesco Interstate Light" w:hAnsi="Invesco Interstate Light"/>
          <w:b/>
          <w:bCs/>
          <w:sz w:val="22"/>
          <w:szCs w:val="22"/>
        </w:rPr>
      </w:pPr>
    </w:p>
    <w:p w14:paraId="73A82656" w14:textId="77777777" w:rsidR="009D3647" w:rsidRDefault="009D3647" w:rsidP="001A59F4">
      <w:pPr>
        <w:rPr>
          <w:rFonts w:ascii="Invesco Interstate Light" w:hAnsi="Invesco Interstate Light"/>
          <w:b/>
          <w:bCs/>
          <w:sz w:val="22"/>
          <w:szCs w:val="22"/>
        </w:rPr>
      </w:pPr>
    </w:p>
    <w:p w14:paraId="184E13F6" w14:textId="77777777" w:rsidR="009D3647" w:rsidRDefault="009D3647" w:rsidP="001A59F4">
      <w:pPr>
        <w:rPr>
          <w:rFonts w:ascii="Invesco Interstate Light" w:hAnsi="Invesco Interstate Light"/>
          <w:b/>
          <w:bCs/>
          <w:sz w:val="22"/>
          <w:szCs w:val="22"/>
        </w:rPr>
      </w:pPr>
    </w:p>
    <w:p w14:paraId="3D331308" w14:textId="77777777" w:rsidR="009D3647" w:rsidRDefault="009D3647" w:rsidP="001A59F4">
      <w:pPr>
        <w:rPr>
          <w:rFonts w:ascii="Invesco Interstate Light" w:hAnsi="Invesco Interstate Light"/>
          <w:b/>
          <w:bCs/>
          <w:sz w:val="22"/>
          <w:szCs w:val="22"/>
        </w:rPr>
      </w:pPr>
    </w:p>
    <w:p w14:paraId="71893673" w14:textId="77777777" w:rsidR="009D3647" w:rsidRDefault="009D3647" w:rsidP="001A59F4">
      <w:pPr>
        <w:rPr>
          <w:rFonts w:ascii="Invesco Interstate Light" w:hAnsi="Invesco Interstate Light"/>
          <w:b/>
          <w:bCs/>
          <w:sz w:val="22"/>
          <w:szCs w:val="22"/>
        </w:rPr>
      </w:pPr>
    </w:p>
    <w:p w14:paraId="292276A1" w14:textId="77777777" w:rsidR="009D3647" w:rsidRDefault="009D3647" w:rsidP="001A59F4">
      <w:pPr>
        <w:rPr>
          <w:rFonts w:ascii="Invesco Interstate Light" w:hAnsi="Invesco Interstate Light"/>
          <w:b/>
          <w:bCs/>
          <w:sz w:val="22"/>
          <w:szCs w:val="22"/>
        </w:rPr>
      </w:pPr>
    </w:p>
    <w:p w14:paraId="1FD2DFD6" w14:textId="77777777" w:rsidR="000A3F88" w:rsidRDefault="000A3F88" w:rsidP="001A59F4">
      <w:pPr>
        <w:rPr>
          <w:rFonts w:ascii="Invesco Interstate Light" w:hAnsi="Invesco Interstate Light"/>
          <w:b/>
          <w:bCs/>
          <w:sz w:val="22"/>
          <w:szCs w:val="22"/>
        </w:rPr>
      </w:pPr>
    </w:p>
    <w:p w14:paraId="41B8B49D" w14:textId="07FD69DC" w:rsidR="001A59F4" w:rsidRPr="00863417" w:rsidRDefault="001A59F4" w:rsidP="001A59F4">
      <w:pPr>
        <w:rPr>
          <w:rFonts w:ascii="Invesco Interstate Light" w:hAnsi="Invesco Interstate Light"/>
          <w:b/>
          <w:bCs/>
          <w:sz w:val="22"/>
          <w:szCs w:val="22"/>
        </w:rPr>
      </w:pPr>
      <w:r>
        <w:rPr>
          <w:rFonts w:ascii="Invesco Interstate Light" w:hAnsi="Invesco Interstate Light"/>
          <w:b/>
          <w:bCs/>
          <w:sz w:val="22"/>
          <w:szCs w:val="22"/>
        </w:rPr>
        <w:lastRenderedPageBreak/>
        <w:t>Diverzifikace dluhopisové složky pomocí AAA CLO</w:t>
      </w:r>
    </w:p>
    <w:p w14:paraId="3D996B5D" w14:textId="77777777" w:rsidR="001A59F4" w:rsidRPr="0055195E" w:rsidRDefault="001A59F4" w:rsidP="001A59F4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111BE567" w14:textId="77777777" w:rsidR="001A59F4" w:rsidRPr="001A59F4" w:rsidRDefault="001A59F4" w:rsidP="001A59F4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1A59F4">
        <w:rPr>
          <w:rFonts w:ascii="Invesco Interstate Light" w:eastAsia="MS Mincho" w:hAnsi="Invesco Interstate Light"/>
          <w:sz w:val="22"/>
          <w:szCs w:val="22"/>
          <w:lang w:eastAsia="ja-JP"/>
        </w:rPr>
        <w:t>V minulosti jsme upozorňovali na riziko rostoucích výnosů a strmější výnosové křivky jako na důvod, proč zařadit do portfolia tranše AAA zajištěných úvěrových obligací (CLO). Tentokrát se na tuto třídu aktiv díváme z dlouhodobější perspektivy a hodnotíme, zda si zaslouží širší zastoupení v dluhopisových portfoliích.</w:t>
      </w:r>
    </w:p>
    <w:p w14:paraId="7B4DE613" w14:textId="77777777" w:rsidR="0055195E" w:rsidRDefault="0055195E" w:rsidP="001A59F4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1A7A466B" w14:textId="34F6F398" w:rsidR="001A59F4" w:rsidRDefault="001A59F4" w:rsidP="001A59F4">
      <w:pPr>
        <w:spacing w:line="360" w:lineRule="auto"/>
        <w:jc w:val="both"/>
        <w:rPr>
          <w:rFonts w:ascii="Invesco Interstate Light" w:hAnsi="Invesco Interstate Light"/>
          <w:b/>
          <w:bCs/>
          <w:sz w:val="22"/>
          <w:szCs w:val="22"/>
        </w:rPr>
      </w:pPr>
      <w:r>
        <w:rPr>
          <w:rFonts w:ascii="Invesco Interstate Light" w:hAnsi="Invesco Interstate Light"/>
          <w:b/>
          <w:bCs/>
          <w:sz w:val="22"/>
          <w:szCs w:val="22"/>
        </w:rPr>
        <w:t>Vyšší výnos při nízkém úrokovém riziku</w:t>
      </w:r>
    </w:p>
    <w:p w14:paraId="7274F8AC" w14:textId="77777777" w:rsidR="001A59F4" w:rsidRPr="0055195E" w:rsidRDefault="001A59F4" w:rsidP="001A59F4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22A70B45" w14:textId="77777777" w:rsidR="001A59F4" w:rsidRPr="001A59F4" w:rsidRDefault="001A59F4" w:rsidP="001A59F4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1A59F4">
        <w:rPr>
          <w:rFonts w:ascii="Invesco Interstate Light" w:eastAsia="MS Mincho" w:hAnsi="Invesco Interstate Light"/>
          <w:sz w:val="22"/>
          <w:szCs w:val="22"/>
          <w:lang w:eastAsia="ja-JP"/>
        </w:rPr>
        <w:t>AAA CLO mohou díky atraktivnímu výnosu, nízké duraci a nejvyššímu ratingu zlepšit poměr výnosu k riziku v příjmově orientovaném portfoliu a zároveň sehrát významnější roli v rámci fixně úročených investic.</w:t>
      </w:r>
    </w:p>
    <w:p w14:paraId="72246F8A" w14:textId="77777777" w:rsidR="001A59F4" w:rsidRPr="001A59F4" w:rsidRDefault="001A59F4" w:rsidP="001A59F4">
      <w:pPr>
        <w:spacing w:line="36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7D68203E" w14:textId="77777777" w:rsidR="001A59F4" w:rsidRPr="001A59F4" w:rsidRDefault="001A59F4" w:rsidP="001A59F4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1A59F4">
        <w:rPr>
          <w:rFonts w:ascii="Invesco Interstate Light" w:eastAsia="MS Mincho" w:hAnsi="Invesco Interstate Light"/>
          <w:sz w:val="22"/>
          <w:szCs w:val="22"/>
          <w:lang w:eastAsia="ja-JP"/>
        </w:rPr>
        <w:t>Při současných výnosech srovnatelných s širokým segmentem dluhopisů investičního stupně přinesly AAA CLO historicky atraktivní výnosy očištěné o riziko ve srovnání se státními dluhopisy i korporátními dluhopisy investičního stupně. Nabízejí přitom vyšší kreditní kvalitu, minimální citlivost na změny úrokových sazeb a nižší volatilitu.</w:t>
      </w:r>
    </w:p>
    <w:p w14:paraId="67D73716" w14:textId="77777777" w:rsidR="001A59F4" w:rsidRDefault="001A59F4" w:rsidP="001A59F4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1EA9E3FC" w14:textId="7F0116DE" w:rsidR="001A59F4" w:rsidRDefault="001A59F4" w:rsidP="001A59F4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1A59F4">
        <w:rPr>
          <w:rFonts w:ascii="Invesco Interstate Light" w:eastAsia="MS Mincho" w:hAnsi="Invesco Interstate Light"/>
          <w:sz w:val="22"/>
          <w:szCs w:val="22"/>
          <w:lang w:eastAsia="ja-JP"/>
        </w:rPr>
        <w:t>Ačkoli existovala období, kdy delší durace představovala výhodu, grafy ukazují, že dolarové i eurové AAA CLO patřily mezi nejvýkonnější kvalitní dluhopisová aktiva ve srovnání se státními dluhopisy i širokým segmentem investičního stupně.</w:t>
      </w:r>
    </w:p>
    <w:p w14:paraId="4BAFCAF2" w14:textId="77777777" w:rsidR="001A59F4" w:rsidRPr="001A59F4" w:rsidRDefault="001A59F4" w:rsidP="001A59F4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769BFEF4" w14:textId="77777777" w:rsidR="001A59F4" w:rsidRPr="001A59F4" w:rsidRDefault="001A59F4" w:rsidP="001A59F4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1A59F4">
        <w:rPr>
          <w:rFonts w:ascii="Invesco Interstate Light" w:eastAsia="MS Mincho" w:hAnsi="Invesco Interstate Light"/>
          <w:sz w:val="22"/>
          <w:szCs w:val="22"/>
          <w:lang w:eastAsia="ja-JP"/>
        </w:rPr>
        <w:t>Díky nižší volatilitě mohli investoři při zařazení AAA CLO do portfolia v průběhu celého tržního cyklu dosáhnout vyšších absolutních i rizikově očištěných výnosů.</w:t>
      </w:r>
    </w:p>
    <w:p w14:paraId="335CF275" w14:textId="77777777" w:rsidR="0055195E" w:rsidRPr="0055195E" w:rsidRDefault="0055195E" w:rsidP="001A59F4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7BF77D56" w14:textId="35CD37F7" w:rsidR="00497B07" w:rsidRPr="00B96402" w:rsidRDefault="4E481D2D" w:rsidP="00263C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val="de-DE" w:eastAsia="ja-JP"/>
        </w:rPr>
      </w:pPr>
      <w:r w:rsidRPr="00654055">
        <w:rPr>
          <w:rFonts w:ascii="Invesco Interstate Light" w:hAnsi="Invesco Interstate Light"/>
          <w:b/>
          <w:bCs/>
          <w:sz w:val="22"/>
          <w:szCs w:val="22"/>
        </w:rPr>
        <w:t xml:space="preserve">O společnosti </w:t>
      </w:r>
      <w:proofErr w:type="spellStart"/>
      <w:r w:rsidRPr="00654055">
        <w:rPr>
          <w:rFonts w:ascii="Invesco Interstate Light" w:hAnsi="Invesco Interstate Light"/>
          <w:b/>
          <w:bCs/>
          <w:sz w:val="22"/>
          <w:szCs w:val="22"/>
        </w:rPr>
        <w:t>Invesco</w:t>
      </w:r>
      <w:proofErr w:type="spellEnd"/>
    </w:p>
    <w:p w14:paraId="24C71C80" w14:textId="77777777" w:rsidR="008F44AF" w:rsidRPr="00654055" w:rsidRDefault="008F44AF" w:rsidP="008F44AF">
      <w:pPr>
        <w:autoSpaceDE w:val="0"/>
        <w:autoSpaceDN w:val="0"/>
        <w:adjustRightInd w:val="0"/>
        <w:spacing w:line="276" w:lineRule="auto"/>
        <w:rPr>
          <w:rFonts w:ascii="Invesco Interstate Light" w:hAnsi="Invesco Interstate Light"/>
          <w:sz w:val="22"/>
          <w:szCs w:val="22"/>
        </w:rPr>
      </w:pPr>
    </w:p>
    <w:p w14:paraId="059D3252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,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Österreich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– pobočka pobočky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>
        <w:rPr>
          <w:rFonts w:ascii="Invesco Interstate Light" w:hAnsi="Invesco Interstate Light"/>
          <w:sz w:val="22"/>
          <w:szCs w:val="22"/>
        </w:rPr>
        <w:t xml:space="preserve"> </w:t>
      </w:r>
      <w:r w:rsidRPr="002231C5">
        <w:rPr>
          <w:rFonts w:ascii="Invesco Interstate Light" w:hAnsi="Invesco Interstate Light" w:cs="Arial"/>
          <w:sz w:val="22"/>
          <w:szCs w:val="22"/>
          <w:lang w:eastAsia="cs-CZ"/>
        </w:rPr>
        <w:t xml:space="preserve">– </w:t>
      </w:r>
      <w:r w:rsidRPr="000E12B4">
        <w:rPr>
          <w:rFonts w:ascii="Invesco Interstate Light" w:hAnsi="Invesco Interstate Light"/>
          <w:sz w:val="22"/>
          <w:szCs w:val="22"/>
        </w:rPr>
        <w:t xml:space="preserve">jsou součástí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Ltd., společnosti pro správu aktiv se spravovanými aktivy v hodnotě více než 1 593 miliard USD (k 31. říjnu 2021).</w:t>
      </w:r>
    </w:p>
    <w:p w14:paraId="7AA022C4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 </w:t>
      </w:r>
    </w:p>
    <w:p w14:paraId="6C62B522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V případě jakýchkoli dotazů nebo potřeby dalších informací se obraťte na společnost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, Valentin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Jakubow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>, telefon +49 69 29807-311.</w:t>
      </w:r>
    </w:p>
    <w:p w14:paraId="21CBC3FA" w14:textId="77777777" w:rsidR="008F44AF" w:rsidRPr="000E12B4" w:rsidRDefault="008F44AF" w:rsidP="008F44AF">
      <w:pPr>
        <w:autoSpaceDE w:val="0"/>
        <w:autoSpaceDN w:val="0"/>
        <w:adjustRightInd w:val="0"/>
        <w:spacing w:line="24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 </w:t>
      </w:r>
    </w:p>
    <w:p w14:paraId="212A1395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lastRenderedPageBreak/>
        <w:t>Obsažené informace nepředstavují investiční doporučení ani jiné poradenství.  Prognózy a výhledy trhu uvedené v tomto materiálu jsou subjektivní odhady a předpoklady</w:t>
      </w:r>
    </w:p>
    <w:p w14:paraId="663DF2B9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>vedení fondu nebo jeho zástupců. Mohou se kdykoli změnit bez předchozího upozornění. Nelze zaručit, že se prognózy uskuteční podle předpokladů.</w:t>
      </w:r>
    </w:p>
    <w:p w14:paraId="71959ADD" w14:textId="77777777" w:rsidR="008F44AF" w:rsidRPr="000E12B4" w:rsidRDefault="008F44AF" w:rsidP="008F44AF">
      <w:pPr>
        <w:autoSpaceDE w:val="0"/>
        <w:autoSpaceDN w:val="0"/>
        <w:adjustRightInd w:val="0"/>
        <w:spacing w:line="24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 </w:t>
      </w:r>
    </w:p>
    <w:p w14:paraId="518F14CC" w14:textId="77777777" w:rsidR="00AA2953" w:rsidRDefault="008F44AF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Vydavatelem těchto informací v České republice je společnost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, An der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Welle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5, D-60322 Frankfurt nad Mohanem.</w:t>
      </w:r>
      <w:r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Red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Oak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ID: 1958016</w:t>
      </w:r>
    </w:p>
    <w:p w14:paraId="429F6599" w14:textId="77777777" w:rsidR="0020026C" w:rsidRDefault="0020026C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b/>
          <w:sz w:val="22"/>
          <w:szCs w:val="22"/>
        </w:rPr>
      </w:pPr>
    </w:p>
    <w:p w14:paraId="6F193651" w14:textId="17CD8621" w:rsidR="00861B48" w:rsidRPr="00AA2953" w:rsidRDefault="002355DD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861B48">
        <w:rPr>
          <w:rFonts w:ascii="Invesco Interstate Light" w:hAnsi="Invesco Interstate Light"/>
          <w:b/>
          <w:sz w:val="22"/>
          <w:szCs w:val="22"/>
        </w:rPr>
        <w:t>Pro více informací kontaktujte:</w:t>
      </w:r>
    </w:p>
    <w:p w14:paraId="2D8CCFC3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b/>
          <w:sz w:val="22"/>
          <w:szCs w:val="22"/>
        </w:rPr>
      </w:pPr>
      <w:r w:rsidRPr="00873CBF">
        <w:rPr>
          <w:rFonts w:ascii="Invesco Interstate Light" w:hAnsi="Invesco Interstate Light"/>
          <w:b/>
          <w:sz w:val="22"/>
          <w:szCs w:val="22"/>
        </w:rPr>
        <w:t>Eliška Krohová</w:t>
      </w:r>
    </w:p>
    <w:p w14:paraId="6206EFAC" w14:textId="0E12027C" w:rsidR="002355DD" w:rsidRPr="0020026C" w:rsidRDefault="002355DD" w:rsidP="00377BC0">
      <w:pPr>
        <w:spacing w:line="360" w:lineRule="auto"/>
        <w:rPr>
          <w:rFonts w:ascii="Invesco Interstate Light" w:hAnsi="Invesco Interstate Light"/>
          <w:b/>
          <w:sz w:val="22"/>
          <w:szCs w:val="22"/>
        </w:rPr>
      </w:pPr>
      <w:r w:rsidRPr="00873CBF">
        <w:rPr>
          <w:rFonts w:ascii="Invesco Interstate Light" w:hAnsi="Invesco Interstate Light"/>
          <w:b/>
          <w:sz w:val="22"/>
          <w:szCs w:val="22"/>
        </w:rPr>
        <w:t>Crest Communications, a.s.</w:t>
      </w:r>
    </w:p>
    <w:p w14:paraId="3F25933E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>Ostrovní 126/30</w:t>
      </w:r>
    </w:p>
    <w:p w14:paraId="1F8E91BC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>110 00 Praha 1</w:t>
      </w:r>
    </w:p>
    <w:p w14:paraId="3B799577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proofErr w:type="spellStart"/>
      <w:r w:rsidRPr="00873CBF">
        <w:rPr>
          <w:rFonts w:ascii="Invesco Interstate Light" w:hAnsi="Invesco Interstate Light"/>
          <w:sz w:val="22"/>
          <w:szCs w:val="22"/>
        </w:rPr>
        <w:t>gsm</w:t>
      </w:r>
      <w:proofErr w:type="spellEnd"/>
      <w:r w:rsidRPr="00873CBF">
        <w:rPr>
          <w:rFonts w:ascii="Invesco Interstate Light" w:hAnsi="Invesco Interstate Light"/>
          <w:sz w:val="22"/>
          <w:szCs w:val="22"/>
        </w:rPr>
        <w:t>: + 420 720 406 659</w:t>
      </w:r>
    </w:p>
    <w:p w14:paraId="4ADA8001" w14:textId="78096E9A" w:rsidR="00B84512" w:rsidRPr="00907B79" w:rsidRDefault="002355DD" w:rsidP="0020026C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 xml:space="preserve">e-mail: </w:t>
      </w:r>
      <w:hyperlink r:id="rId14" w:history="1">
        <w:r w:rsidRPr="00873CBF">
          <w:rPr>
            <w:rFonts w:ascii="Invesco Interstate Light" w:hAnsi="Invesco Interstate Light"/>
            <w:sz w:val="22"/>
            <w:szCs w:val="22"/>
          </w:rPr>
          <w:t>eliska.krohova@crestcom.cz</w:t>
        </w:r>
      </w:hyperlink>
    </w:p>
    <w:sectPr w:rsidR="00B84512" w:rsidRPr="00907B79" w:rsidSect="004854C2">
      <w:headerReference w:type="default" r:id="rId15"/>
      <w:pgSz w:w="11906" w:h="16838" w:code="9"/>
      <w:pgMar w:top="3062" w:right="926" w:bottom="1049" w:left="136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C0540" w14:textId="77777777" w:rsidR="007F6AE7" w:rsidRDefault="007F6AE7">
      <w:r>
        <w:separator/>
      </w:r>
    </w:p>
  </w:endnote>
  <w:endnote w:type="continuationSeparator" w:id="0">
    <w:p w14:paraId="4D8DC5F9" w14:textId="77777777" w:rsidR="007F6AE7" w:rsidRDefault="007F6AE7">
      <w:r>
        <w:continuationSeparator/>
      </w:r>
    </w:p>
  </w:endnote>
  <w:endnote w:type="continuationNotice" w:id="1">
    <w:p w14:paraId="7B75DFF0" w14:textId="77777777" w:rsidR="007F6AE7" w:rsidRDefault="007F6AE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Times New Roman"/>
    <w:panose1 w:val="00000000000000000000"/>
    <w:charset w:val="00"/>
    <w:family w:val="auto"/>
    <w:notTrueType/>
    <w:pitch w:val="variable"/>
    <w:sig w:usb0="0000008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vescoInterstate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vesco Interstate Light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9B" w:csb1="00000000"/>
  </w:font>
  <w:font w:name="Interstate-Bold">
    <w:altName w:val="Times New Roman"/>
    <w:panose1 w:val="00000000000000000000"/>
    <w:charset w:val="00"/>
    <w:family w:val="auto"/>
    <w:notTrueType/>
    <w:pitch w:val="variable"/>
    <w:sig w:usb0="00000081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Invesco Interstate Bold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7BD67" w14:textId="77777777" w:rsidR="007F6AE7" w:rsidRDefault="007F6AE7">
      <w:r>
        <w:separator/>
      </w:r>
    </w:p>
  </w:footnote>
  <w:footnote w:type="continuationSeparator" w:id="0">
    <w:p w14:paraId="3A5D10A6" w14:textId="77777777" w:rsidR="007F6AE7" w:rsidRDefault="007F6AE7">
      <w:r>
        <w:continuationSeparator/>
      </w:r>
    </w:p>
  </w:footnote>
  <w:footnote w:type="continuationNotice" w:id="1">
    <w:p w14:paraId="068CDE6A" w14:textId="77777777" w:rsidR="007F6AE7" w:rsidRDefault="007F6AE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E542" w14:textId="37C9FB14" w:rsidR="00702C33" w:rsidRPr="00DD40A4" w:rsidRDefault="00702C33" w:rsidP="00F01B90">
    <w:pPr>
      <w:pStyle w:val="Zhlav"/>
      <w:pBdr>
        <w:top w:val="single" w:sz="4" w:space="3" w:color="auto"/>
      </w:pBdr>
      <w:spacing w:line="298" w:lineRule="exact"/>
      <w:ind w:left="3402"/>
      <w:rPr>
        <w:rFonts w:ascii="Invesco Interstate Bold" w:hAnsi="Invesco Interstate Bold"/>
        <w:sz w:val="28"/>
        <w:szCs w:val="28"/>
      </w:rPr>
    </w:pPr>
    <w:r>
      <w:rPr>
        <w:rFonts w:ascii="Invesco Interstate Light" w:hAnsi="Invesco Interstate Light"/>
        <w:noProof/>
        <w:color w:val="000000"/>
        <w:sz w:val="23"/>
        <w:szCs w:val="23"/>
        <w:lang w:eastAsia="cs-CZ"/>
      </w:rPr>
      <w:drawing>
        <wp:anchor distT="0" distB="0" distL="114300" distR="114300" simplePos="0" relativeHeight="251658240" behindDoc="0" locked="0" layoutInCell="1" allowOverlap="1" wp14:anchorId="699ED488" wp14:editId="0D4C568D">
          <wp:simplePos x="0" y="0"/>
          <wp:positionH relativeFrom="column">
            <wp:posOffset>-180975</wp:posOffset>
          </wp:positionH>
          <wp:positionV relativeFrom="paragraph">
            <wp:posOffset>67310</wp:posOffset>
          </wp:positionV>
          <wp:extent cx="1210945" cy="895350"/>
          <wp:effectExtent l="0" t="0" r="825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59A5D358">
      <w:rPr>
        <w:rFonts w:ascii="Invesco Interstate Bold" w:hAnsi="Invesco Interstate Bold"/>
        <w:sz w:val="28"/>
        <w:szCs w:val="28"/>
      </w:rPr>
      <w:t>Press</w:t>
    </w:r>
    <w:proofErr w:type="spellEnd"/>
    <w:r w:rsidR="59A5D358">
      <w:rPr>
        <w:rFonts w:ascii="Invesco Interstate Bold" w:hAnsi="Invesco Interstate Bold"/>
        <w:sz w:val="28"/>
        <w:szCs w:val="28"/>
      </w:rPr>
      <w:t xml:space="preserve"> </w:t>
    </w:r>
    <w:proofErr w:type="spellStart"/>
    <w:r w:rsidR="59A5D358">
      <w:rPr>
        <w:rFonts w:ascii="Invesco Interstate Bold" w:hAnsi="Invesco Interstate Bold"/>
        <w:sz w:val="28"/>
        <w:szCs w:val="28"/>
      </w:rPr>
      <w:t>release</w:t>
    </w:r>
    <w:proofErr w:type="spellEnd"/>
  </w:p>
  <w:p w14:paraId="47A3E141" w14:textId="77777777" w:rsidR="00702C33" w:rsidRPr="000730A6" w:rsidRDefault="00702C33" w:rsidP="00F01B90">
    <w:pPr>
      <w:pStyle w:val="Zhlav"/>
      <w:pBdr>
        <w:top w:val="single" w:sz="4" w:space="3" w:color="auto"/>
      </w:pBdr>
      <w:spacing w:line="298" w:lineRule="exact"/>
      <w:ind w:left="3402"/>
      <w:rPr>
        <w:color w:val="000000"/>
        <w:sz w:val="28"/>
        <w:szCs w:val="28"/>
      </w:rPr>
    </w:pPr>
  </w:p>
  <w:p w14:paraId="75055101" w14:textId="442CEAF0" w:rsidR="00702C33" w:rsidRPr="000730A6" w:rsidRDefault="00DD4890" w:rsidP="0083625E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8"/>
        <w:szCs w:val="28"/>
      </w:rPr>
    </w:pPr>
    <w:r>
      <w:rPr>
        <w:color w:val="000000"/>
        <w:sz w:val="28"/>
        <w:szCs w:val="28"/>
      </w:rPr>
      <w:t>1</w:t>
    </w:r>
    <w:r w:rsidR="000A3F88">
      <w:rPr>
        <w:color w:val="000000"/>
        <w:sz w:val="28"/>
        <w:szCs w:val="28"/>
      </w:rPr>
      <w:t>9</w:t>
    </w:r>
    <w:r w:rsidR="0083625E">
      <w:rPr>
        <w:color w:val="000000"/>
        <w:sz w:val="28"/>
        <w:szCs w:val="28"/>
      </w:rPr>
      <w:t>.</w:t>
    </w:r>
    <w:r>
      <w:rPr>
        <w:color w:val="000000"/>
        <w:sz w:val="28"/>
        <w:szCs w:val="28"/>
      </w:rPr>
      <w:t>5</w:t>
    </w:r>
    <w:r w:rsidR="00BE4A7F">
      <w:rPr>
        <w:color w:val="000000"/>
        <w:sz w:val="28"/>
        <w:szCs w:val="28"/>
      </w:rPr>
      <w:t>.</w:t>
    </w:r>
    <w:r w:rsidR="0083625E">
      <w:rPr>
        <w:color w:val="000000"/>
        <w:sz w:val="28"/>
        <w:szCs w:val="28"/>
      </w:rPr>
      <w:t>202</w:t>
    </w:r>
    <w:r w:rsidR="003D67B0">
      <w:rPr>
        <w:color w:val="000000"/>
        <w:sz w:val="28"/>
        <w:szCs w:val="28"/>
      </w:rPr>
      <w:t>6</w:t>
    </w:r>
  </w:p>
  <w:p w14:paraId="68017DC2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1C4278FC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3D28188A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46423A6D" w14:textId="5764694B" w:rsidR="00702C33" w:rsidRPr="00DD40A4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rFonts w:ascii="Invesco Interstate Light" w:hAnsi="Invesco Interstate Light"/>
        <w:color w:val="000000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A8D"/>
    <w:multiLevelType w:val="hybridMultilevel"/>
    <w:tmpl w:val="02D05D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F1666"/>
    <w:multiLevelType w:val="multilevel"/>
    <w:tmpl w:val="11820CCE"/>
    <w:numStyleLink w:val="FormatvorlageAufgezhlt"/>
  </w:abstractNum>
  <w:abstractNum w:abstractNumId="2" w15:restartNumberingAfterBreak="0">
    <w:nsid w:val="02830A4F"/>
    <w:multiLevelType w:val="hybridMultilevel"/>
    <w:tmpl w:val="41CA5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532BC"/>
    <w:multiLevelType w:val="hybridMultilevel"/>
    <w:tmpl w:val="4990A4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A3312"/>
    <w:multiLevelType w:val="hybridMultilevel"/>
    <w:tmpl w:val="B638F3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522D9"/>
    <w:multiLevelType w:val="hybridMultilevel"/>
    <w:tmpl w:val="C2328D44"/>
    <w:lvl w:ilvl="0" w:tplc="F2400E3E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Interstate-Light" w:eastAsia="Times New Roman" w:hAnsi="Interstate-Light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11371280"/>
    <w:multiLevelType w:val="hybridMultilevel"/>
    <w:tmpl w:val="F462E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3526C"/>
    <w:multiLevelType w:val="hybridMultilevel"/>
    <w:tmpl w:val="638431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367F4"/>
    <w:multiLevelType w:val="hybridMultilevel"/>
    <w:tmpl w:val="C6068710"/>
    <w:lvl w:ilvl="0" w:tplc="F41ECF42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8061F"/>
    <w:multiLevelType w:val="multilevel"/>
    <w:tmpl w:val="F25EAD3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0" w15:restartNumberingAfterBreak="0">
    <w:nsid w:val="20DC4577"/>
    <w:multiLevelType w:val="hybridMultilevel"/>
    <w:tmpl w:val="CB5E692C"/>
    <w:lvl w:ilvl="0" w:tplc="562A133C">
      <w:start w:val="1"/>
      <w:numFmt w:val="decimal"/>
      <w:lvlText w:val="%1)"/>
      <w:lvlJc w:val="left"/>
      <w:pPr>
        <w:ind w:left="720" w:hanging="360"/>
      </w:pPr>
      <w:rPr>
        <w:rFonts w:ascii="Calibri" w:eastAsia="SimSun" w:hAnsi="Calibri" w:cs="Calibri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762C"/>
    <w:multiLevelType w:val="hybridMultilevel"/>
    <w:tmpl w:val="7438E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2407"/>
    <w:multiLevelType w:val="hybridMultilevel"/>
    <w:tmpl w:val="31CE0928"/>
    <w:lvl w:ilvl="0" w:tplc="C944B6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F7E9E"/>
    <w:multiLevelType w:val="hybridMultilevel"/>
    <w:tmpl w:val="22A6AED0"/>
    <w:lvl w:ilvl="0" w:tplc="7C868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46D70"/>
    <w:multiLevelType w:val="multilevel"/>
    <w:tmpl w:val="11820CCE"/>
    <w:numStyleLink w:val="FormatvorlageAufgezhlt"/>
  </w:abstractNum>
  <w:abstractNum w:abstractNumId="15" w15:restartNumberingAfterBreak="0">
    <w:nsid w:val="3AAA5B92"/>
    <w:multiLevelType w:val="hybridMultilevel"/>
    <w:tmpl w:val="89A4D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56D18"/>
    <w:multiLevelType w:val="multilevel"/>
    <w:tmpl w:val="FC02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1576DF"/>
    <w:multiLevelType w:val="hybridMultilevel"/>
    <w:tmpl w:val="4992EE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517BE"/>
    <w:multiLevelType w:val="multilevel"/>
    <w:tmpl w:val="11820CCE"/>
    <w:styleLink w:val="FormatvorlageAufgezhl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pacing w:val="-2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B55B4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431E6"/>
    <w:multiLevelType w:val="hybridMultilevel"/>
    <w:tmpl w:val="2932C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30B23"/>
    <w:multiLevelType w:val="multilevel"/>
    <w:tmpl w:val="11820CCE"/>
    <w:numStyleLink w:val="FormatvorlageAufgezhlt"/>
  </w:abstractNum>
  <w:abstractNum w:abstractNumId="22" w15:restartNumberingAfterBreak="0">
    <w:nsid w:val="51C77DF0"/>
    <w:multiLevelType w:val="hybridMultilevel"/>
    <w:tmpl w:val="DFEC23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F842E6"/>
    <w:multiLevelType w:val="hybridMultilevel"/>
    <w:tmpl w:val="FA32E3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2E31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EA5352"/>
    <w:multiLevelType w:val="hybridMultilevel"/>
    <w:tmpl w:val="78781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34BE7"/>
    <w:multiLevelType w:val="multilevel"/>
    <w:tmpl w:val="238E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567E76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20AB6"/>
    <w:multiLevelType w:val="hybridMultilevel"/>
    <w:tmpl w:val="0CBC0784"/>
    <w:lvl w:ilvl="0" w:tplc="418C119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InvescoInterstat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17D8A"/>
    <w:multiLevelType w:val="hybridMultilevel"/>
    <w:tmpl w:val="6BFE5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67826"/>
    <w:multiLevelType w:val="hybridMultilevel"/>
    <w:tmpl w:val="3DF41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0143C"/>
    <w:multiLevelType w:val="hybridMultilevel"/>
    <w:tmpl w:val="F4982B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403C3"/>
    <w:multiLevelType w:val="multilevel"/>
    <w:tmpl w:val="11820CCE"/>
    <w:numStyleLink w:val="FormatvorlageAufgezhlt"/>
  </w:abstractNum>
  <w:abstractNum w:abstractNumId="32" w15:restartNumberingAfterBreak="0">
    <w:nsid w:val="6C6C4721"/>
    <w:multiLevelType w:val="multilevel"/>
    <w:tmpl w:val="11820CCE"/>
    <w:numStyleLink w:val="FormatvorlageAufgezhlt"/>
  </w:abstractNum>
  <w:abstractNum w:abstractNumId="33" w15:restartNumberingAfterBreak="0">
    <w:nsid w:val="6D540F0B"/>
    <w:multiLevelType w:val="hybridMultilevel"/>
    <w:tmpl w:val="83CA5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B6BE8"/>
    <w:multiLevelType w:val="multilevel"/>
    <w:tmpl w:val="F49C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E5380B"/>
    <w:multiLevelType w:val="multilevel"/>
    <w:tmpl w:val="11820CCE"/>
    <w:numStyleLink w:val="FormatvorlageAufgezhlt"/>
  </w:abstractNum>
  <w:abstractNum w:abstractNumId="36" w15:restartNumberingAfterBreak="0">
    <w:nsid w:val="760917C2"/>
    <w:multiLevelType w:val="hybridMultilevel"/>
    <w:tmpl w:val="41049B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586BA9"/>
    <w:multiLevelType w:val="hybridMultilevel"/>
    <w:tmpl w:val="20445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F7BB6"/>
    <w:multiLevelType w:val="hybridMultilevel"/>
    <w:tmpl w:val="CD3AC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67DCE">
      <w:numFmt w:val="bullet"/>
      <w:lvlText w:val="-"/>
      <w:lvlJc w:val="left"/>
      <w:pPr>
        <w:ind w:left="1788" w:hanging="708"/>
      </w:pPr>
      <w:rPr>
        <w:rFonts w:ascii="Invesco Interstate Light" w:eastAsia="MS Mincho" w:hAnsi="Invesco Interstate Light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4323C9"/>
    <w:multiLevelType w:val="hybridMultilevel"/>
    <w:tmpl w:val="6A4C4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9A1825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C587C"/>
    <w:multiLevelType w:val="hybridMultilevel"/>
    <w:tmpl w:val="BC2EB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C43AA"/>
    <w:multiLevelType w:val="hybridMultilevel"/>
    <w:tmpl w:val="1084E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023">
    <w:abstractNumId w:val="0"/>
  </w:num>
  <w:num w:numId="2" w16cid:durableId="165101048">
    <w:abstractNumId w:val="17"/>
  </w:num>
  <w:num w:numId="3" w16cid:durableId="1282105589">
    <w:abstractNumId w:val="28"/>
  </w:num>
  <w:num w:numId="4" w16cid:durableId="1617441895">
    <w:abstractNumId w:val="18"/>
  </w:num>
  <w:num w:numId="5" w16cid:durableId="1267425896">
    <w:abstractNumId w:val="21"/>
  </w:num>
  <w:num w:numId="6" w16cid:durableId="1792238606">
    <w:abstractNumId w:val="31"/>
  </w:num>
  <w:num w:numId="7" w16cid:durableId="190919629">
    <w:abstractNumId w:val="32"/>
  </w:num>
  <w:num w:numId="8" w16cid:durableId="2083285618">
    <w:abstractNumId w:val="1"/>
  </w:num>
  <w:num w:numId="9" w16cid:durableId="1653213567">
    <w:abstractNumId w:val="35"/>
  </w:num>
  <w:num w:numId="10" w16cid:durableId="849561851">
    <w:abstractNumId w:val="14"/>
  </w:num>
  <w:num w:numId="11" w16cid:durableId="1899129255">
    <w:abstractNumId w:val="5"/>
  </w:num>
  <w:num w:numId="12" w16cid:durableId="13484078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6734545">
    <w:abstractNumId w:val="41"/>
  </w:num>
  <w:num w:numId="14" w16cid:durableId="2009676695">
    <w:abstractNumId w:val="42"/>
  </w:num>
  <w:num w:numId="15" w16cid:durableId="1629623239">
    <w:abstractNumId w:val="27"/>
  </w:num>
  <w:num w:numId="16" w16cid:durableId="1975720235">
    <w:abstractNumId w:val="9"/>
  </w:num>
  <w:num w:numId="17" w16cid:durableId="103501300">
    <w:abstractNumId w:val="2"/>
  </w:num>
  <w:num w:numId="18" w16cid:durableId="1434014312">
    <w:abstractNumId w:val="30"/>
  </w:num>
  <w:num w:numId="19" w16cid:durableId="832065860">
    <w:abstractNumId w:val="33"/>
  </w:num>
  <w:num w:numId="20" w16cid:durableId="667943464">
    <w:abstractNumId w:val="39"/>
  </w:num>
  <w:num w:numId="21" w16cid:durableId="225343112">
    <w:abstractNumId w:val="37"/>
  </w:num>
  <w:num w:numId="22" w16cid:durableId="1319532336">
    <w:abstractNumId w:val="13"/>
  </w:num>
  <w:num w:numId="23" w16cid:durableId="1341154147">
    <w:abstractNumId w:val="26"/>
  </w:num>
  <w:num w:numId="24" w16cid:durableId="796413596">
    <w:abstractNumId w:val="19"/>
  </w:num>
  <w:num w:numId="25" w16cid:durableId="2010979537">
    <w:abstractNumId w:val="40"/>
  </w:num>
  <w:num w:numId="26" w16cid:durableId="951936802">
    <w:abstractNumId w:val="24"/>
  </w:num>
  <w:num w:numId="27" w16cid:durableId="1672954226">
    <w:abstractNumId w:val="3"/>
  </w:num>
  <w:num w:numId="28" w16cid:durableId="953906591">
    <w:abstractNumId w:val="7"/>
  </w:num>
  <w:num w:numId="29" w16cid:durableId="923606003">
    <w:abstractNumId w:val="36"/>
  </w:num>
  <w:num w:numId="30" w16cid:durableId="251279824">
    <w:abstractNumId w:val="11"/>
  </w:num>
  <w:num w:numId="31" w16cid:durableId="561334413">
    <w:abstractNumId w:val="8"/>
  </w:num>
  <w:num w:numId="32" w16cid:durableId="1464276347">
    <w:abstractNumId w:val="15"/>
  </w:num>
  <w:num w:numId="33" w16cid:durableId="514879310">
    <w:abstractNumId w:val="23"/>
  </w:num>
  <w:num w:numId="34" w16cid:durableId="511531335">
    <w:abstractNumId w:val="20"/>
  </w:num>
  <w:num w:numId="35" w16cid:durableId="1821118983">
    <w:abstractNumId w:val="22"/>
  </w:num>
  <w:num w:numId="36" w16cid:durableId="1789934776">
    <w:abstractNumId w:val="6"/>
  </w:num>
  <w:num w:numId="37" w16cid:durableId="1800874279">
    <w:abstractNumId w:val="12"/>
  </w:num>
  <w:num w:numId="38" w16cid:durableId="1039015436">
    <w:abstractNumId w:val="38"/>
  </w:num>
  <w:num w:numId="39" w16cid:durableId="1411855782">
    <w:abstractNumId w:val="29"/>
  </w:num>
  <w:num w:numId="40" w16cid:durableId="1680741308">
    <w:abstractNumId w:val="4"/>
  </w:num>
  <w:num w:numId="41" w16cid:durableId="1307934230">
    <w:abstractNumId w:val="25"/>
  </w:num>
  <w:num w:numId="42" w16cid:durableId="1547260435">
    <w:abstractNumId w:val="34"/>
  </w:num>
  <w:num w:numId="43" w16cid:durableId="1504779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4096" w:nlCheck="1" w:checkStyle="0"/>
  <w:activeWritingStyle w:appName="MSWord" w:lang="cs-CZ" w:vendorID="64" w:dllVersion="4096" w:nlCheck="1" w:checkStyle="0"/>
  <w:activeWritingStyle w:appName="MSWord" w:lang="cs-CZ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F9"/>
    <w:rsid w:val="00000468"/>
    <w:rsid w:val="0000077A"/>
    <w:rsid w:val="00000B2C"/>
    <w:rsid w:val="00001A70"/>
    <w:rsid w:val="00001C6F"/>
    <w:rsid w:val="00002567"/>
    <w:rsid w:val="00002E94"/>
    <w:rsid w:val="0000443E"/>
    <w:rsid w:val="00005B3E"/>
    <w:rsid w:val="000061D4"/>
    <w:rsid w:val="00006CC0"/>
    <w:rsid w:val="00007DAE"/>
    <w:rsid w:val="00007DDF"/>
    <w:rsid w:val="000108C0"/>
    <w:rsid w:val="00011256"/>
    <w:rsid w:val="00011B18"/>
    <w:rsid w:val="00011D1E"/>
    <w:rsid w:val="00012B0B"/>
    <w:rsid w:val="00012B5A"/>
    <w:rsid w:val="0001315F"/>
    <w:rsid w:val="000138A9"/>
    <w:rsid w:val="000143D3"/>
    <w:rsid w:val="00014ED9"/>
    <w:rsid w:val="00014FDE"/>
    <w:rsid w:val="00015054"/>
    <w:rsid w:val="00015733"/>
    <w:rsid w:val="00015964"/>
    <w:rsid w:val="00015DAF"/>
    <w:rsid w:val="00016169"/>
    <w:rsid w:val="0001671D"/>
    <w:rsid w:val="00016A1B"/>
    <w:rsid w:val="00016E91"/>
    <w:rsid w:val="00017017"/>
    <w:rsid w:val="000174DD"/>
    <w:rsid w:val="00020C27"/>
    <w:rsid w:val="000211E2"/>
    <w:rsid w:val="000217CA"/>
    <w:rsid w:val="00021BE9"/>
    <w:rsid w:val="00022F46"/>
    <w:rsid w:val="0002342C"/>
    <w:rsid w:val="000235C8"/>
    <w:rsid w:val="0002385B"/>
    <w:rsid w:val="0002434D"/>
    <w:rsid w:val="00024669"/>
    <w:rsid w:val="00025180"/>
    <w:rsid w:val="000251FB"/>
    <w:rsid w:val="000259D0"/>
    <w:rsid w:val="00025A33"/>
    <w:rsid w:val="00025C6A"/>
    <w:rsid w:val="000265C4"/>
    <w:rsid w:val="00026CDE"/>
    <w:rsid w:val="00030ECD"/>
    <w:rsid w:val="0003116B"/>
    <w:rsid w:val="000314AD"/>
    <w:rsid w:val="00031A9F"/>
    <w:rsid w:val="00031D44"/>
    <w:rsid w:val="00032FE3"/>
    <w:rsid w:val="000346DD"/>
    <w:rsid w:val="00034746"/>
    <w:rsid w:val="00034AAE"/>
    <w:rsid w:val="00034B4E"/>
    <w:rsid w:val="00035A16"/>
    <w:rsid w:val="00035A61"/>
    <w:rsid w:val="000365C1"/>
    <w:rsid w:val="000366D4"/>
    <w:rsid w:val="00036BF1"/>
    <w:rsid w:val="000371E0"/>
    <w:rsid w:val="0003755A"/>
    <w:rsid w:val="00040376"/>
    <w:rsid w:val="00040B70"/>
    <w:rsid w:val="0004254E"/>
    <w:rsid w:val="00042D5A"/>
    <w:rsid w:val="00042E58"/>
    <w:rsid w:val="00042EDC"/>
    <w:rsid w:val="00042EFB"/>
    <w:rsid w:val="00043F78"/>
    <w:rsid w:val="000451DD"/>
    <w:rsid w:val="0004614B"/>
    <w:rsid w:val="0004673F"/>
    <w:rsid w:val="0004688F"/>
    <w:rsid w:val="000473FB"/>
    <w:rsid w:val="00050F89"/>
    <w:rsid w:val="00051368"/>
    <w:rsid w:val="000521D9"/>
    <w:rsid w:val="000528AC"/>
    <w:rsid w:val="000531C7"/>
    <w:rsid w:val="00053275"/>
    <w:rsid w:val="000540F7"/>
    <w:rsid w:val="00055023"/>
    <w:rsid w:val="00055A79"/>
    <w:rsid w:val="00055C34"/>
    <w:rsid w:val="000560F4"/>
    <w:rsid w:val="000564C2"/>
    <w:rsid w:val="00057BC5"/>
    <w:rsid w:val="00057C3A"/>
    <w:rsid w:val="000604A1"/>
    <w:rsid w:val="00061A1C"/>
    <w:rsid w:val="00061BD4"/>
    <w:rsid w:val="00061CE9"/>
    <w:rsid w:val="000624E0"/>
    <w:rsid w:val="00062745"/>
    <w:rsid w:val="00062962"/>
    <w:rsid w:val="00062D45"/>
    <w:rsid w:val="0006346E"/>
    <w:rsid w:val="00064574"/>
    <w:rsid w:val="0006482A"/>
    <w:rsid w:val="00065720"/>
    <w:rsid w:val="000663E7"/>
    <w:rsid w:val="000664FB"/>
    <w:rsid w:val="000675C1"/>
    <w:rsid w:val="00070E66"/>
    <w:rsid w:val="000714C0"/>
    <w:rsid w:val="00071FCB"/>
    <w:rsid w:val="00072C35"/>
    <w:rsid w:val="00072F2C"/>
    <w:rsid w:val="000730A6"/>
    <w:rsid w:val="000739B0"/>
    <w:rsid w:val="0007421F"/>
    <w:rsid w:val="0007486A"/>
    <w:rsid w:val="00074E8A"/>
    <w:rsid w:val="00075237"/>
    <w:rsid w:val="000754E9"/>
    <w:rsid w:val="000757A2"/>
    <w:rsid w:val="00075DE3"/>
    <w:rsid w:val="00076931"/>
    <w:rsid w:val="000769F3"/>
    <w:rsid w:val="00077802"/>
    <w:rsid w:val="00077A79"/>
    <w:rsid w:val="00080E7C"/>
    <w:rsid w:val="00081305"/>
    <w:rsid w:val="00081376"/>
    <w:rsid w:val="00081E99"/>
    <w:rsid w:val="00082648"/>
    <w:rsid w:val="00082751"/>
    <w:rsid w:val="0008356C"/>
    <w:rsid w:val="0008369E"/>
    <w:rsid w:val="00083A80"/>
    <w:rsid w:val="00083BB4"/>
    <w:rsid w:val="00083C0A"/>
    <w:rsid w:val="00083E86"/>
    <w:rsid w:val="0008487A"/>
    <w:rsid w:val="00085077"/>
    <w:rsid w:val="0008515C"/>
    <w:rsid w:val="0008532D"/>
    <w:rsid w:val="0008579B"/>
    <w:rsid w:val="00085823"/>
    <w:rsid w:val="0008583B"/>
    <w:rsid w:val="000862B0"/>
    <w:rsid w:val="000863BA"/>
    <w:rsid w:val="00086595"/>
    <w:rsid w:val="000877ED"/>
    <w:rsid w:val="00087927"/>
    <w:rsid w:val="000879CE"/>
    <w:rsid w:val="00087D70"/>
    <w:rsid w:val="000900CE"/>
    <w:rsid w:val="000900DA"/>
    <w:rsid w:val="0009151B"/>
    <w:rsid w:val="0009249A"/>
    <w:rsid w:val="00092585"/>
    <w:rsid w:val="00093F44"/>
    <w:rsid w:val="0009495F"/>
    <w:rsid w:val="00094B7F"/>
    <w:rsid w:val="00094F1E"/>
    <w:rsid w:val="0009663F"/>
    <w:rsid w:val="00097356"/>
    <w:rsid w:val="00097DE4"/>
    <w:rsid w:val="000A0813"/>
    <w:rsid w:val="000A0DDF"/>
    <w:rsid w:val="000A13F4"/>
    <w:rsid w:val="000A33F8"/>
    <w:rsid w:val="000A3997"/>
    <w:rsid w:val="000A39FF"/>
    <w:rsid w:val="000A3C74"/>
    <w:rsid w:val="000A3F88"/>
    <w:rsid w:val="000A4A52"/>
    <w:rsid w:val="000A6A83"/>
    <w:rsid w:val="000A6B52"/>
    <w:rsid w:val="000A7624"/>
    <w:rsid w:val="000B0C0F"/>
    <w:rsid w:val="000B0FE5"/>
    <w:rsid w:val="000B26FE"/>
    <w:rsid w:val="000B28B9"/>
    <w:rsid w:val="000B2947"/>
    <w:rsid w:val="000B2AAC"/>
    <w:rsid w:val="000B3C59"/>
    <w:rsid w:val="000B48B8"/>
    <w:rsid w:val="000B4D2A"/>
    <w:rsid w:val="000B5E26"/>
    <w:rsid w:val="000B661C"/>
    <w:rsid w:val="000B6D1B"/>
    <w:rsid w:val="000C0047"/>
    <w:rsid w:val="000C0E1E"/>
    <w:rsid w:val="000C1DF8"/>
    <w:rsid w:val="000C2CEE"/>
    <w:rsid w:val="000C2E2C"/>
    <w:rsid w:val="000C2FB4"/>
    <w:rsid w:val="000C412E"/>
    <w:rsid w:val="000C45E7"/>
    <w:rsid w:val="000C46FD"/>
    <w:rsid w:val="000C4C22"/>
    <w:rsid w:val="000C4FE6"/>
    <w:rsid w:val="000C5F20"/>
    <w:rsid w:val="000C6CF3"/>
    <w:rsid w:val="000C7217"/>
    <w:rsid w:val="000C764B"/>
    <w:rsid w:val="000C7DDD"/>
    <w:rsid w:val="000D00A8"/>
    <w:rsid w:val="000D0F52"/>
    <w:rsid w:val="000D2432"/>
    <w:rsid w:val="000D31AB"/>
    <w:rsid w:val="000D3283"/>
    <w:rsid w:val="000D442D"/>
    <w:rsid w:val="000D4614"/>
    <w:rsid w:val="000D4A9F"/>
    <w:rsid w:val="000D54B1"/>
    <w:rsid w:val="000D54BF"/>
    <w:rsid w:val="000D5865"/>
    <w:rsid w:val="000D5B26"/>
    <w:rsid w:val="000D60B1"/>
    <w:rsid w:val="000D6236"/>
    <w:rsid w:val="000D69EA"/>
    <w:rsid w:val="000D71A7"/>
    <w:rsid w:val="000E00C1"/>
    <w:rsid w:val="000E0B4D"/>
    <w:rsid w:val="000E0B93"/>
    <w:rsid w:val="000E1BAA"/>
    <w:rsid w:val="000E258E"/>
    <w:rsid w:val="000E30AA"/>
    <w:rsid w:val="000E3463"/>
    <w:rsid w:val="000E376E"/>
    <w:rsid w:val="000E43CA"/>
    <w:rsid w:val="000E446A"/>
    <w:rsid w:val="000E577A"/>
    <w:rsid w:val="000E6044"/>
    <w:rsid w:val="000E6718"/>
    <w:rsid w:val="000E6E59"/>
    <w:rsid w:val="000E78B6"/>
    <w:rsid w:val="000F03BC"/>
    <w:rsid w:val="000F0588"/>
    <w:rsid w:val="000F0EF7"/>
    <w:rsid w:val="000F1147"/>
    <w:rsid w:val="000F1664"/>
    <w:rsid w:val="000F27EA"/>
    <w:rsid w:val="000F2BA0"/>
    <w:rsid w:val="000F3D0A"/>
    <w:rsid w:val="000F5121"/>
    <w:rsid w:val="000F59D5"/>
    <w:rsid w:val="000F5AE7"/>
    <w:rsid w:val="000F5B88"/>
    <w:rsid w:val="000F68A9"/>
    <w:rsid w:val="000F6C17"/>
    <w:rsid w:val="000F770D"/>
    <w:rsid w:val="000F7ADF"/>
    <w:rsid w:val="001004E7"/>
    <w:rsid w:val="00100B88"/>
    <w:rsid w:val="00100CB0"/>
    <w:rsid w:val="00100F10"/>
    <w:rsid w:val="00101580"/>
    <w:rsid w:val="00101BAA"/>
    <w:rsid w:val="00102149"/>
    <w:rsid w:val="00102AB8"/>
    <w:rsid w:val="00102BBE"/>
    <w:rsid w:val="0010396A"/>
    <w:rsid w:val="0010403D"/>
    <w:rsid w:val="0010411E"/>
    <w:rsid w:val="00104A41"/>
    <w:rsid w:val="00104C48"/>
    <w:rsid w:val="00105028"/>
    <w:rsid w:val="0010628B"/>
    <w:rsid w:val="001070A4"/>
    <w:rsid w:val="0010743A"/>
    <w:rsid w:val="00107630"/>
    <w:rsid w:val="001077F0"/>
    <w:rsid w:val="00110586"/>
    <w:rsid w:val="001108A0"/>
    <w:rsid w:val="00111A9B"/>
    <w:rsid w:val="00111BD1"/>
    <w:rsid w:val="00112379"/>
    <w:rsid w:val="00112471"/>
    <w:rsid w:val="00112BA8"/>
    <w:rsid w:val="0011310F"/>
    <w:rsid w:val="00113990"/>
    <w:rsid w:val="00114504"/>
    <w:rsid w:val="00115027"/>
    <w:rsid w:val="00115096"/>
    <w:rsid w:val="001157FE"/>
    <w:rsid w:val="0011598D"/>
    <w:rsid w:val="00116492"/>
    <w:rsid w:val="001175AA"/>
    <w:rsid w:val="00120633"/>
    <w:rsid w:val="00121700"/>
    <w:rsid w:val="00121C2F"/>
    <w:rsid w:val="00121C82"/>
    <w:rsid w:val="00121FC6"/>
    <w:rsid w:val="00122004"/>
    <w:rsid w:val="001221E7"/>
    <w:rsid w:val="00122869"/>
    <w:rsid w:val="0012292C"/>
    <w:rsid w:val="00122ED1"/>
    <w:rsid w:val="00122EFD"/>
    <w:rsid w:val="00123103"/>
    <w:rsid w:val="001232D0"/>
    <w:rsid w:val="00123554"/>
    <w:rsid w:val="00123581"/>
    <w:rsid w:val="00123EA5"/>
    <w:rsid w:val="0012403F"/>
    <w:rsid w:val="00125BB9"/>
    <w:rsid w:val="00125CEC"/>
    <w:rsid w:val="001262D4"/>
    <w:rsid w:val="00126D1F"/>
    <w:rsid w:val="00127139"/>
    <w:rsid w:val="00127A9D"/>
    <w:rsid w:val="00130141"/>
    <w:rsid w:val="00130772"/>
    <w:rsid w:val="00130B2E"/>
    <w:rsid w:val="00132490"/>
    <w:rsid w:val="001326B0"/>
    <w:rsid w:val="001326FC"/>
    <w:rsid w:val="00132B02"/>
    <w:rsid w:val="00132BB8"/>
    <w:rsid w:val="0013309D"/>
    <w:rsid w:val="00133A3F"/>
    <w:rsid w:val="00134F59"/>
    <w:rsid w:val="00135834"/>
    <w:rsid w:val="001359BC"/>
    <w:rsid w:val="00135C25"/>
    <w:rsid w:val="00136741"/>
    <w:rsid w:val="00136B09"/>
    <w:rsid w:val="00136C70"/>
    <w:rsid w:val="00137309"/>
    <w:rsid w:val="001376BD"/>
    <w:rsid w:val="0014042E"/>
    <w:rsid w:val="001407CA"/>
    <w:rsid w:val="00140D7F"/>
    <w:rsid w:val="001415FA"/>
    <w:rsid w:val="00141C86"/>
    <w:rsid w:val="001426AC"/>
    <w:rsid w:val="001426C3"/>
    <w:rsid w:val="001428DF"/>
    <w:rsid w:val="00142CC0"/>
    <w:rsid w:val="00143C10"/>
    <w:rsid w:val="00144379"/>
    <w:rsid w:val="00144A9A"/>
    <w:rsid w:val="00145208"/>
    <w:rsid w:val="00145506"/>
    <w:rsid w:val="001456D9"/>
    <w:rsid w:val="001478EE"/>
    <w:rsid w:val="001509FC"/>
    <w:rsid w:val="00150A4C"/>
    <w:rsid w:val="00151052"/>
    <w:rsid w:val="001510F9"/>
    <w:rsid w:val="0015199C"/>
    <w:rsid w:val="00151A80"/>
    <w:rsid w:val="00151EC8"/>
    <w:rsid w:val="00151FD0"/>
    <w:rsid w:val="001521AA"/>
    <w:rsid w:val="00154618"/>
    <w:rsid w:val="00154B45"/>
    <w:rsid w:val="00155817"/>
    <w:rsid w:val="001559C5"/>
    <w:rsid w:val="001565B3"/>
    <w:rsid w:val="001619C3"/>
    <w:rsid w:val="00162664"/>
    <w:rsid w:val="00162674"/>
    <w:rsid w:val="00162CD5"/>
    <w:rsid w:val="00163256"/>
    <w:rsid w:val="00163441"/>
    <w:rsid w:val="00163C2E"/>
    <w:rsid w:val="00164126"/>
    <w:rsid w:val="00164473"/>
    <w:rsid w:val="00164958"/>
    <w:rsid w:val="00164CA4"/>
    <w:rsid w:val="001653A4"/>
    <w:rsid w:val="001659B2"/>
    <w:rsid w:val="00165D1D"/>
    <w:rsid w:val="001665FE"/>
    <w:rsid w:val="001668EC"/>
    <w:rsid w:val="001702F6"/>
    <w:rsid w:val="001704B1"/>
    <w:rsid w:val="001707BE"/>
    <w:rsid w:val="00170959"/>
    <w:rsid w:val="00171D4F"/>
    <w:rsid w:val="00173114"/>
    <w:rsid w:val="0017430A"/>
    <w:rsid w:val="001744FC"/>
    <w:rsid w:val="001745FB"/>
    <w:rsid w:val="001758E3"/>
    <w:rsid w:val="00175CC2"/>
    <w:rsid w:val="00175D23"/>
    <w:rsid w:val="00176DA0"/>
    <w:rsid w:val="0017708F"/>
    <w:rsid w:val="00177304"/>
    <w:rsid w:val="00177700"/>
    <w:rsid w:val="001778C2"/>
    <w:rsid w:val="00177A14"/>
    <w:rsid w:val="00181829"/>
    <w:rsid w:val="00182319"/>
    <w:rsid w:val="00183246"/>
    <w:rsid w:val="001833AF"/>
    <w:rsid w:val="00183F7A"/>
    <w:rsid w:val="00184E12"/>
    <w:rsid w:val="0018501C"/>
    <w:rsid w:val="00185453"/>
    <w:rsid w:val="001865EE"/>
    <w:rsid w:val="00190D46"/>
    <w:rsid w:val="0019116B"/>
    <w:rsid w:val="001928DE"/>
    <w:rsid w:val="00192E42"/>
    <w:rsid w:val="0019316B"/>
    <w:rsid w:val="00193BF3"/>
    <w:rsid w:val="001945E8"/>
    <w:rsid w:val="00196C96"/>
    <w:rsid w:val="00196F16"/>
    <w:rsid w:val="00196F9B"/>
    <w:rsid w:val="001975FB"/>
    <w:rsid w:val="00197F6C"/>
    <w:rsid w:val="001A020A"/>
    <w:rsid w:val="001A0607"/>
    <w:rsid w:val="001A0BE2"/>
    <w:rsid w:val="001A0ECA"/>
    <w:rsid w:val="001A0FA6"/>
    <w:rsid w:val="001A28C4"/>
    <w:rsid w:val="001A2E51"/>
    <w:rsid w:val="001A2E7A"/>
    <w:rsid w:val="001A2EE4"/>
    <w:rsid w:val="001A3060"/>
    <w:rsid w:val="001A3300"/>
    <w:rsid w:val="001A36A8"/>
    <w:rsid w:val="001A413B"/>
    <w:rsid w:val="001A4521"/>
    <w:rsid w:val="001A4B43"/>
    <w:rsid w:val="001A4F9A"/>
    <w:rsid w:val="001A5390"/>
    <w:rsid w:val="001A59F4"/>
    <w:rsid w:val="001A5E8D"/>
    <w:rsid w:val="001A6A07"/>
    <w:rsid w:val="001B0616"/>
    <w:rsid w:val="001B0A44"/>
    <w:rsid w:val="001B0AA2"/>
    <w:rsid w:val="001B0EC3"/>
    <w:rsid w:val="001B1264"/>
    <w:rsid w:val="001B13C8"/>
    <w:rsid w:val="001B144D"/>
    <w:rsid w:val="001B34CD"/>
    <w:rsid w:val="001B3942"/>
    <w:rsid w:val="001B4376"/>
    <w:rsid w:val="001B46D4"/>
    <w:rsid w:val="001B5022"/>
    <w:rsid w:val="001B59DE"/>
    <w:rsid w:val="001B5D0F"/>
    <w:rsid w:val="001B61C1"/>
    <w:rsid w:val="001B632C"/>
    <w:rsid w:val="001B7091"/>
    <w:rsid w:val="001B72E7"/>
    <w:rsid w:val="001C0343"/>
    <w:rsid w:val="001C040E"/>
    <w:rsid w:val="001C0504"/>
    <w:rsid w:val="001C0788"/>
    <w:rsid w:val="001C0ED9"/>
    <w:rsid w:val="001C1390"/>
    <w:rsid w:val="001C13AC"/>
    <w:rsid w:val="001C144A"/>
    <w:rsid w:val="001C1EB4"/>
    <w:rsid w:val="001C2003"/>
    <w:rsid w:val="001C241E"/>
    <w:rsid w:val="001C283F"/>
    <w:rsid w:val="001C308A"/>
    <w:rsid w:val="001C3A08"/>
    <w:rsid w:val="001C439F"/>
    <w:rsid w:val="001C4DAE"/>
    <w:rsid w:val="001C5054"/>
    <w:rsid w:val="001C5AD0"/>
    <w:rsid w:val="001C6667"/>
    <w:rsid w:val="001C7C8D"/>
    <w:rsid w:val="001D1073"/>
    <w:rsid w:val="001D13A0"/>
    <w:rsid w:val="001D1656"/>
    <w:rsid w:val="001D1A84"/>
    <w:rsid w:val="001D1CF9"/>
    <w:rsid w:val="001D273E"/>
    <w:rsid w:val="001D3885"/>
    <w:rsid w:val="001D38CF"/>
    <w:rsid w:val="001D4289"/>
    <w:rsid w:val="001D51A9"/>
    <w:rsid w:val="001D528C"/>
    <w:rsid w:val="001D663D"/>
    <w:rsid w:val="001E0251"/>
    <w:rsid w:val="001E0458"/>
    <w:rsid w:val="001E0510"/>
    <w:rsid w:val="001E1157"/>
    <w:rsid w:val="001E1C75"/>
    <w:rsid w:val="001E25A4"/>
    <w:rsid w:val="001E290E"/>
    <w:rsid w:val="001E3CFF"/>
    <w:rsid w:val="001E411A"/>
    <w:rsid w:val="001E4D11"/>
    <w:rsid w:val="001E5715"/>
    <w:rsid w:val="001E5F61"/>
    <w:rsid w:val="001E6359"/>
    <w:rsid w:val="001E64E6"/>
    <w:rsid w:val="001E72A4"/>
    <w:rsid w:val="001E7A19"/>
    <w:rsid w:val="001E7FB2"/>
    <w:rsid w:val="001F003A"/>
    <w:rsid w:val="001F0A45"/>
    <w:rsid w:val="001F0D59"/>
    <w:rsid w:val="001F1B3D"/>
    <w:rsid w:val="001F270E"/>
    <w:rsid w:val="001F3075"/>
    <w:rsid w:val="001F33E0"/>
    <w:rsid w:val="001F33EA"/>
    <w:rsid w:val="001F3A5E"/>
    <w:rsid w:val="001F3CDA"/>
    <w:rsid w:val="001F479B"/>
    <w:rsid w:val="001F4CE7"/>
    <w:rsid w:val="001F5E1F"/>
    <w:rsid w:val="001F69F6"/>
    <w:rsid w:val="001F6A31"/>
    <w:rsid w:val="001F6EF4"/>
    <w:rsid w:val="001F6F9C"/>
    <w:rsid w:val="001F7607"/>
    <w:rsid w:val="001F76CC"/>
    <w:rsid w:val="001F7844"/>
    <w:rsid w:val="0020026C"/>
    <w:rsid w:val="00200AD9"/>
    <w:rsid w:val="0020129D"/>
    <w:rsid w:val="00202440"/>
    <w:rsid w:val="002027D8"/>
    <w:rsid w:val="002036EF"/>
    <w:rsid w:val="00203F8A"/>
    <w:rsid w:val="00204162"/>
    <w:rsid w:val="00204325"/>
    <w:rsid w:val="00205811"/>
    <w:rsid w:val="00205923"/>
    <w:rsid w:val="00206169"/>
    <w:rsid w:val="00206602"/>
    <w:rsid w:val="002068F7"/>
    <w:rsid w:val="002070C1"/>
    <w:rsid w:val="00207F39"/>
    <w:rsid w:val="00210872"/>
    <w:rsid w:val="00211183"/>
    <w:rsid w:val="002136CF"/>
    <w:rsid w:val="002137B6"/>
    <w:rsid w:val="002137C6"/>
    <w:rsid w:val="00213DD1"/>
    <w:rsid w:val="00214656"/>
    <w:rsid w:val="00216C25"/>
    <w:rsid w:val="00217951"/>
    <w:rsid w:val="00220145"/>
    <w:rsid w:val="002204C5"/>
    <w:rsid w:val="00220E0F"/>
    <w:rsid w:val="00222015"/>
    <w:rsid w:val="002220AA"/>
    <w:rsid w:val="00222AB6"/>
    <w:rsid w:val="00222FD4"/>
    <w:rsid w:val="002230C1"/>
    <w:rsid w:val="002231C5"/>
    <w:rsid w:val="002232B3"/>
    <w:rsid w:val="002232E8"/>
    <w:rsid w:val="00224246"/>
    <w:rsid w:val="00225C04"/>
    <w:rsid w:val="00225C5B"/>
    <w:rsid w:val="0022676E"/>
    <w:rsid w:val="002276D6"/>
    <w:rsid w:val="00227E13"/>
    <w:rsid w:val="00230CCE"/>
    <w:rsid w:val="00232A7E"/>
    <w:rsid w:val="00233E1A"/>
    <w:rsid w:val="002355DD"/>
    <w:rsid w:val="00235654"/>
    <w:rsid w:val="0023665C"/>
    <w:rsid w:val="00237918"/>
    <w:rsid w:val="00241D76"/>
    <w:rsid w:val="002428AA"/>
    <w:rsid w:val="00242ADB"/>
    <w:rsid w:val="00243188"/>
    <w:rsid w:val="002437B8"/>
    <w:rsid w:val="0024393F"/>
    <w:rsid w:val="00243A96"/>
    <w:rsid w:val="00245075"/>
    <w:rsid w:val="002454B7"/>
    <w:rsid w:val="002463CD"/>
    <w:rsid w:val="002471E6"/>
    <w:rsid w:val="00247B47"/>
    <w:rsid w:val="0025055F"/>
    <w:rsid w:val="00251565"/>
    <w:rsid w:val="002515A2"/>
    <w:rsid w:val="00252413"/>
    <w:rsid w:val="00252F0B"/>
    <w:rsid w:val="0025366B"/>
    <w:rsid w:val="00253688"/>
    <w:rsid w:val="002538A3"/>
    <w:rsid w:val="00254175"/>
    <w:rsid w:val="002542E1"/>
    <w:rsid w:val="002545A2"/>
    <w:rsid w:val="00254867"/>
    <w:rsid w:val="002549E4"/>
    <w:rsid w:val="00254E91"/>
    <w:rsid w:val="002555F1"/>
    <w:rsid w:val="00256730"/>
    <w:rsid w:val="00256852"/>
    <w:rsid w:val="00260273"/>
    <w:rsid w:val="00260B7E"/>
    <w:rsid w:val="00261877"/>
    <w:rsid w:val="002618F8"/>
    <w:rsid w:val="002622F0"/>
    <w:rsid w:val="002625CC"/>
    <w:rsid w:val="00262B23"/>
    <w:rsid w:val="002637AA"/>
    <w:rsid w:val="00263C5E"/>
    <w:rsid w:val="00264619"/>
    <w:rsid w:val="0026474E"/>
    <w:rsid w:val="002647C2"/>
    <w:rsid w:val="0026487E"/>
    <w:rsid w:val="0026495E"/>
    <w:rsid w:val="00264E9C"/>
    <w:rsid w:val="00265D0A"/>
    <w:rsid w:val="002669FC"/>
    <w:rsid w:val="00266B31"/>
    <w:rsid w:val="00266DF5"/>
    <w:rsid w:val="00267A4E"/>
    <w:rsid w:val="00267E09"/>
    <w:rsid w:val="0027097C"/>
    <w:rsid w:val="00271478"/>
    <w:rsid w:val="002716E8"/>
    <w:rsid w:val="002721C2"/>
    <w:rsid w:val="002724F4"/>
    <w:rsid w:val="002725F6"/>
    <w:rsid w:val="00273428"/>
    <w:rsid w:val="00274752"/>
    <w:rsid w:val="00274B80"/>
    <w:rsid w:val="00275901"/>
    <w:rsid w:val="00276464"/>
    <w:rsid w:val="002768F3"/>
    <w:rsid w:val="00276FBA"/>
    <w:rsid w:val="00277D7C"/>
    <w:rsid w:val="0028071F"/>
    <w:rsid w:val="00280AB5"/>
    <w:rsid w:val="00280C2C"/>
    <w:rsid w:val="002816F5"/>
    <w:rsid w:val="00281848"/>
    <w:rsid w:val="00281A3D"/>
    <w:rsid w:val="00281BB0"/>
    <w:rsid w:val="00282FB2"/>
    <w:rsid w:val="0028330D"/>
    <w:rsid w:val="00283949"/>
    <w:rsid w:val="00283E34"/>
    <w:rsid w:val="002846DE"/>
    <w:rsid w:val="002854B2"/>
    <w:rsid w:val="00286FBE"/>
    <w:rsid w:val="00290496"/>
    <w:rsid w:val="00290F13"/>
    <w:rsid w:val="00291100"/>
    <w:rsid w:val="00291BA0"/>
    <w:rsid w:val="002935B3"/>
    <w:rsid w:val="00293B74"/>
    <w:rsid w:val="00293C61"/>
    <w:rsid w:val="00294024"/>
    <w:rsid w:val="002953EC"/>
    <w:rsid w:val="002970D9"/>
    <w:rsid w:val="002A15A9"/>
    <w:rsid w:val="002A230F"/>
    <w:rsid w:val="002A314A"/>
    <w:rsid w:val="002A380D"/>
    <w:rsid w:val="002A3F08"/>
    <w:rsid w:val="002A4C1F"/>
    <w:rsid w:val="002A54A4"/>
    <w:rsid w:val="002A5546"/>
    <w:rsid w:val="002A5EF1"/>
    <w:rsid w:val="002A7AE1"/>
    <w:rsid w:val="002A7D16"/>
    <w:rsid w:val="002A7DC0"/>
    <w:rsid w:val="002B049A"/>
    <w:rsid w:val="002B0561"/>
    <w:rsid w:val="002B0FF6"/>
    <w:rsid w:val="002B16CD"/>
    <w:rsid w:val="002B2214"/>
    <w:rsid w:val="002B2B4D"/>
    <w:rsid w:val="002B2FD6"/>
    <w:rsid w:val="002B42A7"/>
    <w:rsid w:val="002B475A"/>
    <w:rsid w:val="002B4B0C"/>
    <w:rsid w:val="002B4C66"/>
    <w:rsid w:val="002B4E11"/>
    <w:rsid w:val="002B53DD"/>
    <w:rsid w:val="002B5B06"/>
    <w:rsid w:val="002B73F6"/>
    <w:rsid w:val="002B74C5"/>
    <w:rsid w:val="002B782A"/>
    <w:rsid w:val="002C0096"/>
    <w:rsid w:val="002C029A"/>
    <w:rsid w:val="002C051B"/>
    <w:rsid w:val="002C15A4"/>
    <w:rsid w:val="002C2AF7"/>
    <w:rsid w:val="002C44E2"/>
    <w:rsid w:val="002C452E"/>
    <w:rsid w:val="002C6476"/>
    <w:rsid w:val="002C715E"/>
    <w:rsid w:val="002C7753"/>
    <w:rsid w:val="002C7B26"/>
    <w:rsid w:val="002D0091"/>
    <w:rsid w:val="002D0276"/>
    <w:rsid w:val="002D0465"/>
    <w:rsid w:val="002D052E"/>
    <w:rsid w:val="002D0915"/>
    <w:rsid w:val="002D1839"/>
    <w:rsid w:val="002D1929"/>
    <w:rsid w:val="002D1D74"/>
    <w:rsid w:val="002D27E8"/>
    <w:rsid w:val="002D3351"/>
    <w:rsid w:val="002D3D9B"/>
    <w:rsid w:val="002D566C"/>
    <w:rsid w:val="002D665F"/>
    <w:rsid w:val="002D682C"/>
    <w:rsid w:val="002D713A"/>
    <w:rsid w:val="002D744D"/>
    <w:rsid w:val="002D750C"/>
    <w:rsid w:val="002D76AF"/>
    <w:rsid w:val="002D7C72"/>
    <w:rsid w:val="002E02E4"/>
    <w:rsid w:val="002E21CB"/>
    <w:rsid w:val="002E272A"/>
    <w:rsid w:val="002E2AE6"/>
    <w:rsid w:val="002E3390"/>
    <w:rsid w:val="002E435E"/>
    <w:rsid w:val="002E46A6"/>
    <w:rsid w:val="002E58D1"/>
    <w:rsid w:val="002E62CB"/>
    <w:rsid w:val="002E6590"/>
    <w:rsid w:val="002E72E6"/>
    <w:rsid w:val="002E75F8"/>
    <w:rsid w:val="002E781C"/>
    <w:rsid w:val="002E7DB3"/>
    <w:rsid w:val="002F03FA"/>
    <w:rsid w:val="002F04F2"/>
    <w:rsid w:val="002F0601"/>
    <w:rsid w:val="002F0762"/>
    <w:rsid w:val="002F100F"/>
    <w:rsid w:val="002F114A"/>
    <w:rsid w:val="002F26DA"/>
    <w:rsid w:val="002F2A13"/>
    <w:rsid w:val="002F2AD5"/>
    <w:rsid w:val="002F2B4E"/>
    <w:rsid w:val="002F3F7F"/>
    <w:rsid w:val="002F446C"/>
    <w:rsid w:val="002F53E2"/>
    <w:rsid w:val="002F5BFB"/>
    <w:rsid w:val="002F6D02"/>
    <w:rsid w:val="002F71BB"/>
    <w:rsid w:val="002F76E8"/>
    <w:rsid w:val="002F77CB"/>
    <w:rsid w:val="00301C63"/>
    <w:rsid w:val="00301DEC"/>
    <w:rsid w:val="00302435"/>
    <w:rsid w:val="0030282C"/>
    <w:rsid w:val="00303ABA"/>
    <w:rsid w:val="00304C9A"/>
    <w:rsid w:val="0030505C"/>
    <w:rsid w:val="003050CE"/>
    <w:rsid w:val="0030533D"/>
    <w:rsid w:val="0030536A"/>
    <w:rsid w:val="003071AD"/>
    <w:rsid w:val="003074AF"/>
    <w:rsid w:val="00307F56"/>
    <w:rsid w:val="00310824"/>
    <w:rsid w:val="00310969"/>
    <w:rsid w:val="00310DDE"/>
    <w:rsid w:val="00310EFE"/>
    <w:rsid w:val="003113EC"/>
    <w:rsid w:val="00311AD6"/>
    <w:rsid w:val="00311C95"/>
    <w:rsid w:val="0031210C"/>
    <w:rsid w:val="0031248D"/>
    <w:rsid w:val="003126C0"/>
    <w:rsid w:val="0031307A"/>
    <w:rsid w:val="00314F27"/>
    <w:rsid w:val="00316338"/>
    <w:rsid w:val="003163AF"/>
    <w:rsid w:val="00317115"/>
    <w:rsid w:val="00317D08"/>
    <w:rsid w:val="003207A0"/>
    <w:rsid w:val="00320D57"/>
    <w:rsid w:val="00321AD6"/>
    <w:rsid w:val="00321B85"/>
    <w:rsid w:val="00321EA1"/>
    <w:rsid w:val="003233FD"/>
    <w:rsid w:val="0032340A"/>
    <w:rsid w:val="00323988"/>
    <w:rsid w:val="00323DF7"/>
    <w:rsid w:val="00323FFE"/>
    <w:rsid w:val="00325057"/>
    <w:rsid w:val="0032510B"/>
    <w:rsid w:val="00325B78"/>
    <w:rsid w:val="003262CF"/>
    <w:rsid w:val="00326E75"/>
    <w:rsid w:val="00327D1F"/>
    <w:rsid w:val="00327D3F"/>
    <w:rsid w:val="00330434"/>
    <w:rsid w:val="00330528"/>
    <w:rsid w:val="003308A2"/>
    <w:rsid w:val="00331799"/>
    <w:rsid w:val="003323A0"/>
    <w:rsid w:val="003324EC"/>
    <w:rsid w:val="0033269B"/>
    <w:rsid w:val="003327EC"/>
    <w:rsid w:val="00332D86"/>
    <w:rsid w:val="003330C2"/>
    <w:rsid w:val="00333BB8"/>
    <w:rsid w:val="00334096"/>
    <w:rsid w:val="003341C7"/>
    <w:rsid w:val="00334B98"/>
    <w:rsid w:val="00334F24"/>
    <w:rsid w:val="00335528"/>
    <w:rsid w:val="00335F8E"/>
    <w:rsid w:val="003368D4"/>
    <w:rsid w:val="00337F58"/>
    <w:rsid w:val="003413AA"/>
    <w:rsid w:val="00342A88"/>
    <w:rsid w:val="00342D10"/>
    <w:rsid w:val="0034309B"/>
    <w:rsid w:val="00343AC2"/>
    <w:rsid w:val="0034437F"/>
    <w:rsid w:val="00344734"/>
    <w:rsid w:val="00344FB5"/>
    <w:rsid w:val="00345003"/>
    <w:rsid w:val="003452CE"/>
    <w:rsid w:val="0034539F"/>
    <w:rsid w:val="00345DD9"/>
    <w:rsid w:val="00345E60"/>
    <w:rsid w:val="003469E8"/>
    <w:rsid w:val="00346D43"/>
    <w:rsid w:val="003478EE"/>
    <w:rsid w:val="00347F6D"/>
    <w:rsid w:val="003502DE"/>
    <w:rsid w:val="003512AA"/>
    <w:rsid w:val="003519E3"/>
    <w:rsid w:val="003521B6"/>
    <w:rsid w:val="00352907"/>
    <w:rsid w:val="00353B34"/>
    <w:rsid w:val="00353DEC"/>
    <w:rsid w:val="00353F48"/>
    <w:rsid w:val="003547E9"/>
    <w:rsid w:val="00354E8D"/>
    <w:rsid w:val="00355BB0"/>
    <w:rsid w:val="00355BC4"/>
    <w:rsid w:val="00355D36"/>
    <w:rsid w:val="00356ADD"/>
    <w:rsid w:val="003604FF"/>
    <w:rsid w:val="003609AB"/>
    <w:rsid w:val="00361DA2"/>
    <w:rsid w:val="00361E31"/>
    <w:rsid w:val="00361E62"/>
    <w:rsid w:val="00362109"/>
    <w:rsid w:val="00362710"/>
    <w:rsid w:val="003647F8"/>
    <w:rsid w:val="0036569C"/>
    <w:rsid w:val="0036612D"/>
    <w:rsid w:val="003704EE"/>
    <w:rsid w:val="00370E1B"/>
    <w:rsid w:val="00370F40"/>
    <w:rsid w:val="0037110C"/>
    <w:rsid w:val="0037129C"/>
    <w:rsid w:val="00371523"/>
    <w:rsid w:val="003719FD"/>
    <w:rsid w:val="003726EA"/>
    <w:rsid w:val="00372AB8"/>
    <w:rsid w:val="00372E7F"/>
    <w:rsid w:val="00373236"/>
    <w:rsid w:val="00373868"/>
    <w:rsid w:val="003738E5"/>
    <w:rsid w:val="00374A6E"/>
    <w:rsid w:val="00375445"/>
    <w:rsid w:val="0037674A"/>
    <w:rsid w:val="00376FDB"/>
    <w:rsid w:val="00377432"/>
    <w:rsid w:val="00377BC0"/>
    <w:rsid w:val="00380F88"/>
    <w:rsid w:val="00382094"/>
    <w:rsid w:val="0038220E"/>
    <w:rsid w:val="00382712"/>
    <w:rsid w:val="003839BD"/>
    <w:rsid w:val="00384C39"/>
    <w:rsid w:val="003860CD"/>
    <w:rsid w:val="0038778E"/>
    <w:rsid w:val="003878E1"/>
    <w:rsid w:val="00387C77"/>
    <w:rsid w:val="003903DB"/>
    <w:rsid w:val="003916AC"/>
    <w:rsid w:val="003918D7"/>
    <w:rsid w:val="00392DC3"/>
    <w:rsid w:val="003942B9"/>
    <w:rsid w:val="00394E9C"/>
    <w:rsid w:val="00394F3B"/>
    <w:rsid w:val="0039616D"/>
    <w:rsid w:val="00396489"/>
    <w:rsid w:val="003968C4"/>
    <w:rsid w:val="00396F56"/>
    <w:rsid w:val="00397A69"/>
    <w:rsid w:val="003A0636"/>
    <w:rsid w:val="003A53C2"/>
    <w:rsid w:val="003A6116"/>
    <w:rsid w:val="003A619C"/>
    <w:rsid w:val="003A6431"/>
    <w:rsid w:val="003A6472"/>
    <w:rsid w:val="003A70E6"/>
    <w:rsid w:val="003B0074"/>
    <w:rsid w:val="003B11D8"/>
    <w:rsid w:val="003B2625"/>
    <w:rsid w:val="003B2780"/>
    <w:rsid w:val="003B2E97"/>
    <w:rsid w:val="003B2FBE"/>
    <w:rsid w:val="003B3408"/>
    <w:rsid w:val="003B3855"/>
    <w:rsid w:val="003B43BF"/>
    <w:rsid w:val="003B4838"/>
    <w:rsid w:val="003B51F1"/>
    <w:rsid w:val="003B5AA8"/>
    <w:rsid w:val="003B75E4"/>
    <w:rsid w:val="003B7689"/>
    <w:rsid w:val="003B7AFA"/>
    <w:rsid w:val="003C0232"/>
    <w:rsid w:val="003C09D8"/>
    <w:rsid w:val="003C0A7D"/>
    <w:rsid w:val="003C15AC"/>
    <w:rsid w:val="003C323F"/>
    <w:rsid w:val="003C33DE"/>
    <w:rsid w:val="003C384D"/>
    <w:rsid w:val="003C40BB"/>
    <w:rsid w:val="003C4187"/>
    <w:rsid w:val="003C4547"/>
    <w:rsid w:val="003C4BC7"/>
    <w:rsid w:val="003C5061"/>
    <w:rsid w:val="003C520C"/>
    <w:rsid w:val="003C60D8"/>
    <w:rsid w:val="003C60F5"/>
    <w:rsid w:val="003C62E9"/>
    <w:rsid w:val="003C6709"/>
    <w:rsid w:val="003D0B65"/>
    <w:rsid w:val="003D0F77"/>
    <w:rsid w:val="003D1079"/>
    <w:rsid w:val="003D1767"/>
    <w:rsid w:val="003D1C8B"/>
    <w:rsid w:val="003D1D82"/>
    <w:rsid w:val="003D3827"/>
    <w:rsid w:val="003D613F"/>
    <w:rsid w:val="003D6144"/>
    <w:rsid w:val="003D670F"/>
    <w:rsid w:val="003D67B0"/>
    <w:rsid w:val="003D703E"/>
    <w:rsid w:val="003D7142"/>
    <w:rsid w:val="003D7D38"/>
    <w:rsid w:val="003E173E"/>
    <w:rsid w:val="003E18DF"/>
    <w:rsid w:val="003E2BE5"/>
    <w:rsid w:val="003E338A"/>
    <w:rsid w:val="003E381C"/>
    <w:rsid w:val="003E3A20"/>
    <w:rsid w:val="003E4CF8"/>
    <w:rsid w:val="003E54BD"/>
    <w:rsid w:val="003E5A40"/>
    <w:rsid w:val="003E5B2A"/>
    <w:rsid w:val="003E67F4"/>
    <w:rsid w:val="003E7141"/>
    <w:rsid w:val="003E74BA"/>
    <w:rsid w:val="003E7D1D"/>
    <w:rsid w:val="003F10BF"/>
    <w:rsid w:val="003F122D"/>
    <w:rsid w:val="003F28E9"/>
    <w:rsid w:val="003F2CE3"/>
    <w:rsid w:val="003F2CE4"/>
    <w:rsid w:val="003F3AA0"/>
    <w:rsid w:val="003F3B07"/>
    <w:rsid w:val="003F418D"/>
    <w:rsid w:val="003F55AF"/>
    <w:rsid w:val="003F5D41"/>
    <w:rsid w:val="003F5E31"/>
    <w:rsid w:val="003F730C"/>
    <w:rsid w:val="003F790D"/>
    <w:rsid w:val="003F7E5B"/>
    <w:rsid w:val="00400F86"/>
    <w:rsid w:val="0040146B"/>
    <w:rsid w:val="004016DC"/>
    <w:rsid w:val="0040288A"/>
    <w:rsid w:val="00402927"/>
    <w:rsid w:val="00403AB2"/>
    <w:rsid w:val="00403F21"/>
    <w:rsid w:val="00404652"/>
    <w:rsid w:val="00404926"/>
    <w:rsid w:val="00405590"/>
    <w:rsid w:val="004056B9"/>
    <w:rsid w:val="00406469"/>
    <w:rsid w:val="0040653E"/>
    <w:rsid w:val="0040688D"/>
    <w:rsid w:val="00406A37"/>
    <w:rsid w:val="00406EB1"/>
    <w:rsid w:val="00410B5B"/>
    <w:rsid w:val="0041148D"/>
    <w:rsid w:val="00411B58"/>
    <w:rsid w:val="00412187"/>
    <w:rsid w:val="00412400"/>
    <w:rsid w:val="00412414"/>
    <w:rsid w:val="00412722"/>
    <w:rsid w:val="00413F78"/>
    <w:rsid w:val="004142DA"/>
    <w:rsid w:val="00414835"/>
    <w:rsid w:val="00414FF0"/>
    <w:rsid w:val="00415A8E"/>
    <w:rsid w:val="00415FAA"/>
    <w:rsid w:val="00416396"/>
    <w:rsid w:val="0041721E"/>
    <w:rsid w:val="00417EA1"/>
    <w:rsid w:val="004214B4"/>
    <w:rsid w:val="004215E8"/>
    <w:rsid w:val="004219DC"/>
    <w:rsid w:val="00421A3A"/>
    <w:rsid w:val="00422A1B"/>
    <w:rsid w:val="0042317D"/>
    <w:rsid w:val="004231C6"/>
    <w:rsid w:val="004234DB"/>
    <w:rsid w:val="00425147"/>
    <w:rsid w:val="00425295"/>
    <w:rsid w:val="0042534C"/>
    <w:rsid w:val="00425D12"/>
    <w:rsid w:val="00426F2B"/>
    <w:rsid w:val="004278A1"/>
    <w:rsid w:val="00430033"/>
    <w:rsid w:val="004311B4"/>
    <w:rsid w:val="00431818"/>
    <w:rsid w:val="00431C31"/>
    <w:rsid w:val="00431CA2"/>
    <w:rsid w:val="004328F1"/>
    <w:rsid w:val="00432F6E"/>
    <w:rsid w:val="00433121"/>
    <w:rsid w:val="0043331B"/>
    <w:rsid w:val="0043351D"/>
    <w:rsid w:val="00434640"/>
    <w:rsid w:val="00434817"/>
    <w:rsid w:val="00435858"/>
    <w:rsid w:val="0043587B"/>
    <w:rsid w:val="00436DFB"/>
    <w:rsid w:val="004370D5"/>
    <w:rsid w:val="00437957"/>
    <w:rsid w:val="00437DC8"/>
    <w:rsid w:val="00440721"/>
    <w:rsid w:val="00440F31"/>
    <w:rsid w:val="00440FA7"/>
    <w:rsid w:val="00441036"/>
    <w:rsid w:val="004412FE"/>
    <w:rsid w:val="0044144E"/>
    <w:rsid w:val="00442AB5"/>
    <w:rsid w:val="0044344C"/>
    <w:rsid w:val="00443F7D"/>
    <w:rsid w:val="00443FA1"/>
    <w:rsid w:val="00444C37"/>
    <w:rsid w:val="0044505E"/>
    <w:rsid w:val="00445F05"/>
    <w:rsid w:val="0044622A"/>
    <w:rsid w:val="004463CE"/>
    <w:rsid w:val="00446468"/>
    <w:rsid w:val="00446B25"/>
    <w:rsid w:val="00447C56"/>
    <w:rsid w:val="00447D86"/>
    <w:rsid w:val="004500A8"/>
    <w:rsid w:val="00451451"/>
    <w:rsid w:val="0045161C"/>
    <w:rsid w:val="00451B31"/>
    <w:rsid w:val="00451B63"/>
    <w:rsid w:val="004530F1"/>
    <w:rsid w:val="00453631"/>
    <w:rsid w:val="004536A8"/>
    <w:rsid w:val="00453C91"/>
    <w:rsid w:val="004545D9"/>
    <w:rsid w:val="00454CD4"/>
    <w:rsid w:val="00455615"/>
    <w:rsid w:val="00455C75"/>
    <w:rsid w:val="0046020E"/>
    <w:rsid w:val="004602F7"/>
    <w:rsid w:val="0046076E"/>
    <w:rsid w:val="00460A9E"/>
    <w:rsid w:val="00461115"/>
    <w:rsid w:val="00461460"/>
    <w:rsid w:val="00461AAC"/>
    <w:rsid w:val="00461DA6"/>
    <w:rsid w:val="004622EF"/>
    <w:rsid w:val="00462335"/>
    <w:rsid w:val="00462732"/>
    <w:rsid w:val="00462F08"/>
    <w:rsid w:val="00463084"/>
    <w:rsid w:val="00466227"/>
    <w:rsid w:val="00466288"/>
    <w:rsid w:val="00467B94"/>
    <w:rsid w:val="00467F77"/>
    <w:rsid w:val="00470C9F"/>
    <w:rsid w:val="0047199E"/>
    <w:rsid w:val="004723D5"/>
    <w:rsid w:val="00472BB2"/>
    <w:rsid w:val="00472D49"/>
    <w:rsid w:val="004735F1"/>
    <w:rsid w:val="00473991"/>
    <w:rsid w:val="00473EFB"/>
    <w:rsid w:val="00475349"/>
    <w:rsid w:val="0047544F"/>
    <w:rsid w:val="0047561C"/>
    <w:rsid w:val="004756DD"/>
    <w:rsid w:val="004759D4"/>
    <w:rsid w:val="0047656F"/>
    <w:rsid w:val="0047658F"/>
    <w:rsid w:val="00476AAD"/>
    <w:rsid w:val="00477E03"/>
    <w:rsid w:val="00480634"/>
    <w:rsid w:val="00480793"/>
    <w:rsid w:val="0048113C"/>
    <w:rsid w:val="00481665"/>
    <w:rsid w:val="00484433"/>
    <w:rsid w:val="004854C2"/>
    <w:rsid w:val="004879FC"/>
    <w:rsid w:val="00491235"/>
    <w:rsid w:val="00491331"/>
    <w:rsid w:val="00491771"/>
    <w:rsid w:val="004949B2"/>
    <w:rsid w:val="00495198"/>
    <w:rsid w:val="00495310"/>
    <w:rsid w:val="00496984"/>
    <w:rsid w:val="00496C40"/>
    <w:rsid w:val="00496DA4"/>
    <w:rsid w:val="004975BB"/>
    <w:rsid w:val="0049795A"/>
    <w:rsid w:val="00497B07"/>
    <w:rsid w:val="00497D47"/>
    <w:rsid w:val="004A0ABB"/>
    <w:rsid w:val="004A12CD"/>
    <w:rsid w:val="004A1F2A"/>
    <w:rsid w:val="004A2BF7"/>
    <w:rsid w:val="004A30EA"/>
    <w:rsid w:val="004A46E9"/>
    <w:rsid w:val="004A4898"/>
    <w:rsid w:val="004A4A38"/>
    <w:rsid w:val="004A53CA"/>
    <w:rsid w:val="004A555E"/>
    <w:rsid w:val="004A6052"/>
    <w:rsid w:val="004A6FF4"/>
    <w:rsid w:val="004A7C2C"/>
    <w:rsid w:val="004B0508"/>
    <w:rsid w:val="004B1A73"/>
    <w:rsid w:val="004B30AD"/>
    <w:rsid w:val="004B316E"/>
    <w:rsid w:val="004B3482"/>
    <w:rsid w:val="004B3CA9"/>
    <w:rsid w:val="004B3D35"/>
    <w:rsid w:val="004B3F0F"/>
    <w:rsid w:val="004B40D8"/>
    <w:rsid w:val="004B4A33"/>
    <w:rsid w:val="004B4C38"/>
    <w:rsid w:val="004B5399"/>
    <w:rsid w:val="004B5CD8"/>
    <w:rsid w:val="004B68F0"/>
    <w:rsid w:val="004B738A"/>
    <w:rsid w:val="004B742A"/>
    <w:rsid w:val="004B75BD"/>
    <w:rsid w:val="004B7DE7"/>
    <w:rsid w:val="004C103A"/>
    <w:rsid w:val="004C1B87"/>
    <w:rsid w:val="004C1FD4"/>
    <w:rsid w:val="004C2BA7"/>
    <w:rsid w:val="004C2FED"/>
    <w:rsid w:val="004C38AF"/>
    <w:rsid w:val="004C397E"/>
    <w:rsid w:val="004C3BFC"/>
    <w:rsid w:val="004C4340"/>
    <w:rsid w:val="004C4D38"/>
    <w:rsid w:val="004C50D1"/>
    <w:rsid w:val="004C5EA8"/>
    <w:rsid w:val="004C6A17"/>
    <w:rsid w:val="004C725E"/>
    <w:rsid w:val="004C73B4"/>
    <w:rsid w:val="004D0317"/>
    <w:rsid w:val="004D03DD"/>
    <w:rsid w:val="004D1118"/>
    <w:rsid w:val="004D11F2"/>
    <w:rsid w:val="004D1258"/>
    <w:rsid w:val="004D21A4"/>
    <w:rsid w:val="004D303F"/>
    <w:rsid w:val="004D32E9"/>
    <w:rsid w:val="004D4150"/>
    <w:rsid w:val="004D518E"/>
    <w:rsid w:val="004D5803"/>
    <w:rsid w:val="004D6797"/>
    <w:rsid w:val="004D6E8A"/>
    <w:rsid w:val="004D6F30"/>
    <w:rsid w:val="004D7AF2"/>
    <w:rsid w:val="004E0E21"/>
    <w:rsid w:val="004E2099"/>
    <w:rsid w:val="004E3E12"/>
    <w:rsid w:val="004E3FE2"/>
    <w:rsid w:val="004E42BD"/>
    <w:rsid w:val="004E4C6D"/>
    <w:rsid w:val="004E52D6"/>
    <w:rsid w:val="004E69B1"/>
    <w:rsid w:val="004E6C79"/>
    <w:rsid w:val="004E75FF"/>
    <w:rsid w:val="004E7819"/>
    <w:rsid w:val="004E7C4A"/>
    <w:rsid w:val="004F0B33"/>
    <w:rsid w:val="004F19B4"/>
    <w:rsid w:val="004F1BC0"/>
    <w:rsid w:val="004F222D"/>
    <w:rsid w:val="004F31F8"/>
    <w:rsid w:val="004F3360"/>
    <w:rsid w:val="004F3451"/>
    <w:rsid w:val="004F380C"/>
    <w:rsid w:val="004F3C38"/>
    <w:rsid w:val="004F3D00"/>
    <w:rsid w:val="004F4AE0"/>
    <w:rsid w:val="004F4C78"/>
    <w:rsid w:val="004F502B"/>
    <w:rsid w:val="004F5534"/>
    <w:rsid w:val="004F5628"/>
    <w:rsid w:val="004F5989"/>
    <w:rsid w:val="004F658B"/>
    <w:rsid w:val="004F69D4"/>
    <w:rsid w:val="004F745E"/>
    <w:rsid w:val="004F7B9E"/>
    <w:rsid w:val="005000D1"/>
    <w:rsid w:val="00500C80"/>
    <w:rsid w:val="0050134D"/>
    <w:rsid w:val="00501499"/>
    <w:rsid w:val="005018F6"/>
    <w:rsid w:val="00501EF8"/>
    <w:rsid w:val="00502066"/>
    <w:rsid w:val="00502073"/>
    <w:rsid w:val="00502F2D"/>
    <w:rsid w:val="00503EAE"/>
    <w:rsid w:val="005064FC"/>
    <w:rsid w:val="00510297"/>
    <w:rsid w:val="0051050A"/>
    <w:rsid w:val="00510BE1"/>
    <w:rsid w:val="00510FD3"/>
    <w:rsid w:val="0051169A"/>
    <w:rsid w:val="00511740"/>
    <w:rsid w:val="00511A3F"/>
    <w:rsid w:val="00511C06"/>
    <w:rsid w:val="00512C3F"/>
    <w:rsid w:val="005131B9"/>
    <w:rsid w:val="0051394F"/>
    <w:rsid w:val="00513F36"/>
    <w:rsid w:val="00514A3E"/>
    <w:rsid w:val="00514C4E"/>
    <w:rsid w:val="00514EF9"/>
    <w:rsid w:val="005150EA"/>
    <w:rsid w:val="005152A6"/>
    <w:rsid w:val="00515B0A"/>
    <w:rsid w:val="00515F92"/>
    <w:rsid w:val="00516CC8"/>
    <w:rsid w:val="00521200"/>
    <w:rsid w:val="005228E5"/>
    <w:rsid w:val="005242D3"/>
    <w:rsid w:val="00524323"/>
    <w:rsid w:val="00525157"/>
    <w:rsid w:val="00525406"/>
    <w:rsid w:val="00525E6A"/>
    <w:rsid w:val="00526496"/>
    <w:rsid w:val="00526CBB"/>
    <w:rsid w:val="00526F2C"/>
    <w:rsid w:val="0052735B"/>
    <w:rsid w:val="0053070E"/>
    <w:rsid w:val="005307B4"/>
    <w:rsid w:val="005315C6"/>
    <w:rsid w:val="005317E5"/>
    <w:rsid w:val="0053211A"/>
    <w:rsid w:val="00532414"/>
    <w:rsid w:val="005325EA"/>
    <w:rsid w:val="005328FE"/>
    <w:rsid w:val="005336D3"/>
    <w:rsid w:val="00534A82"/>
    <w:rsid w:val="00535242"/>
    <w:rsid w:val="00535462"/>
    <w:rsid w:val="00535C1F"/>
    <w:rsid w:val="005361A1"/>
    <w:rsid w:val="0053784A"/>
    <w:rsid w:val="00537C3A"/>
    <w:rsid w:val="00537DC3"/>
    <w:rsid w:val="00537FA9"/>
    <w:rsid w:val="00541130"/>
    <w:rsid w:val="005416A7"/>
    <w:rsid w:val="005418B4"/>
    <w:rsid w:val="005418D5"/>
    <w:rsid w:val="00542147"/>
    <w:rsid w:val="00542EA2"/>
    <w:rsid w:val="00543893"/>
    <w:rsid w:val="00543FF7"/>
    <w:rsid w:val="00544302"/>
    <w:rsid w:val="00544470"/>
    <w:rsid w:val="00544FF6"/>
    <w:rsid w:val="00545D9B"/>
    <w:rsid w:val="0054680C"/>
    <w:rsid w:val="00546EA4"/>
    <w:rsid w:val="005470C9"/>
    <w:rsid w:val="0054772F"/>
    <w:rsid w:val="00547F0A"/>
    <w:rsid w:val="00550018"/>
    <w:rsid w:val="005502BA"/>
    <w:rsid w:val="0055074D"/>
    <w:rsid w:val="005509E4"/>
    <w:rsid w:val="00550DED"/>
    <w:rsid w:val="00550F53"/>
    <w:rsid w:val="00551234"/>
    <w:rsid w:val="0055195E"/>
    <w:rsid w:val="005523DD"/>
    <w:rsid w:val="00552451"/>
    <w:rsid w:val="00552F7E"/>
    <w:rsid w:val="005533D2"/>
    <w:rsid w:val="005537A9"/>
    <w:rsid w:val="00553C1B"/>
    <w:rsid w:val="00555233"/>
    <w:rsid w:val="005552F4"/>
    <w:rsid w:val="00555A91"/>
    <w:rsid w:val="0055648C"/>
    <w:rsid w:val="00556658"/>
    <w:rsid w:val="005606AD"/>
    <w:rsid w:val="00560909"/>
    <w:rsid w:val="00561766"/>
    <w:rsid w:val="005627A9"/>
    <w:rsid w:val="00562A12"/>
    <w:rsid w:val="00562B6A"/>
    <w:rsid w:val="0056311B"/>
    <w:rsid w:val="00563A6B"/>
    <w:rsid w:val="005641CA"/>
    <w:rsid w:val="00564B19"/>
    <w:rsid w:val="00564C3A"/>
    <w:rsid w:val="00564EE7"/>
    <w:rsid w:val="00565F90"/>
    <w:rsid w:val="005666DA"/>
    <w:rsid w:val="00567926"/>
    <w:rsid w:val="005721F5"/>
    <w:rsid w:val="00572F51"/>
    <w:rsid w:val="00572F7B"/>
    <w:rsid w:val="005730A2"/>
    <w:rsid w:val="00573545"/>
    <w:rsid w:val="005750D6"/>
    <w:rsid w:val="00575CAE"/>
    <w:rsid w:val="00576684"/>
    <w:rsid w:val="0057724D"/>
    <w:rsid w:val="00577CCA"/>
    <w:rsid w:val="00577DB3"/>
    <w:rsid w:val="00580901"/>
    <w:rsid w:val="00580AA6"/>
    <w:rsid w:val="0058147F"/>
    <w:rsid w:val="00581D17"/>
    <w:rsid w:val="00581E3D"/>
    <w:rsid w:val="0058255A"/>
    <w:rsid w:val="00583E64"/>
    <w:rsid w:val="00583E97"/>
    <w:rsid w:val="0058416E"/>
    <w:rsid w:val="00584652"/>
    <w:rsid w:val="005859BC"/>
    <w:rsid w:val="00586060"/>
    <w:rsid w:val="005860E7"/>
    <w:rsid w:val="005872CC"/>
    <w:rsid w:val="00587953"/>
    <w:rsid w:val="00587B38"/>
    <w:rsid w:val="00587FAB"/>
    <w:rsid w:val="005909A0"/>
    <w:rsid w:val="00591615"/>
    <w:rsid w:val="0059275D"/>
    <w:rsid w:val="00592B5E"/>
    <w:rsid w:val="005939A2"/>
    <w:rsid w:val="005943E7"/>
    <w:rsid w:val="00594EC0"/>
    <w:rsid w:val="005950FB"/>
    <w:rsid w:val="005953F6"/>
    <w:rsid w:val="00595587"/>
    <w:rsid w:val="00596DBD"/>
    <w:rsid w:val="005A026D"/>
    <w:rsid w:val="005A2264"/>
    <w:rsid w:val="005A23E6"/>
    <w:rsid w:val="005A3407"/>
    <w:rsid w:val="005A3713"/>
    <w:rsid w:val="005A3739"/>
    <w:rsid w:val="005A396D"/>
    <w:rsid w:val="005A4071"/>
    <w:rsid w:val="005A61C8"/>
    <w:rsid w:val="005A66E6"/>
    <w:rsid w:val="005A681A"/>
    <w:rsid w:val="005A6C05"/>
    <w:rsid w:val="005A7016"/>
    <w:rsid w:val="005A7032"/>
    <w:rsid w:val="005A7C3F"/>
    <w:rsid w:val="005A7C57"/>
    <w:rsid w:val="005B129C"/>
    <w:rsid w:val="005B1686"/>
    <w:rsid w:val="005B194D"/>
    <w:rsid w:val="005B1EE3"/>
    <w:rsid w:val="005B1EE4"/>
    <w:rsid w:val="005B27E0"/>
    <w:rsid w:val="005B2E5A"/>
    <w:rsid w:val="005B2E85"/>
    <w:rsid w:val="005B350A"/>
    <w:rsid w:val="005B3613"/>
    <w:rsid w:val="005B470A"/>
    <w:rsid w:val="005B47D2"/>
    <w:rsid w:val="005B4F43"/>
    <w:rsid w:val="005B541B"/>
    <w:rsid w:val="005B67F3"/>
    <w:rsid w:val="005B7149"/>
    <w:rsid w:val="005B7D6F"/>
    <w:rsid w:val="005B7F0D"/>
    <w:rsid w:val="005B7F25"/>
    <w:rsid w:val="005C0011"/>
    <w:rsid w:val="005C005E"/>
    <w:rsid w:val="005C0A15"/>
    <w:rsid w:val="005C0CB3"/>
    <w:rsid w:val="005C2346"/>
    <w:rsid w:val="005C24A6"/>
    <w:rsid w:val="005C262A"/>
    <w:rsid w:val="005C2F3F"/>
    <w:rsid w:val="005C3064"/>
    <w:rsid w:val="005C3B90"/>
    <w:rsid w:val="005C3BC8"/>
    <w:rsid w:val="005C4C1F"/>
    <w:rsid w:val="005C4C25"/>
    <w:rsid w:val="005C5F6C"/>
    <w:rsid w:val="005C6648"/>
    <w:rsid w:val="005C6E5C"/>
    <w:rsid w:val="005C6F18"/>
    <w:rsid w:val="005C7A1D"/>
    <w:rsid w:val="005D024C"/>
    <w:rsid w:val="005D09C6"/>
    <w:rsid w:val="005D0FDB"/>
    <w:rsid w:val="005D1506"/>
    <w:rsid w:val="005D1CE1"/>
    <w:rsid w:val="005D222A"/>
    <w:rsid w:val="005D2D7A"/>
    <w:rsid w:val="005D33E7"/>
    <w:rsid w:val="005D3C5E"/>
    <w:rsid w:val="005D40CB"/>
    <w:rsid w:val="005D4161"/>
    <w:rsid w:val="005D565B"/>
    <w:rsid w:val="005D5D13"/>
    <w:rsid w:val="005D6151"/>
    <w:rsid w:val="005D7042"/>
    <w:rsid w:val="005D75FA"/>
    <w:rsid w:val="005D7AC9"/>
    <w:rsid w:val="005E04B5"/>
    <w:rsid w:val="005E10FB"/>
    <w:rsid w:val="005E11F3"/>
    <w:rsid w:val="005E1209"/>
    <w:rsid w:val="005E29A9"/>
    <w:rsid w:val="005E3666"/>
    <w:rsid w:val="005E3C06"/>
    <w:rsid w:val="005E4B40"/>
    <w:rsid w:val="005E4C3B"/>
    <w:rsid w:val="005E52E5"/>
    <w:rsid w:val="005E52E9"/>
    <w:rsid w:val="005E61BD"/>
    <w:rsid w:val="005E6559"/>
    <w:rsid w:val="005E6F56"/>
    <w:rsid w:val="005E7104"/>
    <w:rsid w:val="005E775A"/>
    <w:rsid w:val="005F0200"/>
    <w:rsid w:val="005F16EE"/>
    <w:rsid w:val="005F26A6"/>
    <w:rsid w:val="005F2955"/>
    <w:rsid w:val="005F35D8"/>
    <w:rsid w:val="005F3971"/>
    <w:rsid w:val="005F41E2"/>
    <w:rsid w:val="005F4357"/>
    <w:rsid w:val="005F47F7"/>
    <w:rsid w:val="005F7804"/>
    <w:rsid w:val="005F785B"/>
    <w:rsid w:val="005F79AD"/>
    <w:rsid w:val="00601591"/>
    <w:rsid w:val="00601638"/>
    <w:rsid w:val="006018D9"/>
    <w:rsid w:val="006018F3"/>
    <w:rsid w:val="00601E7A"/>
    <w:rsid w:val="00602B1F"/>
    <w:rsid w:val="006032C6"/>
    <w:rsid w:val="00605580"/>
    <w:rsid w:val="00605964"/>
    <w:rsid w:val="00605B14"/>
    <w:rsid w:val="00605CCD"/>
    <w:rsid w:val="00605F33"/>
    <w:rsid w:val="006061EB"/>
    <w:rsid w:val="00606413"/>
    <w:rsid w:val="00606DBB"/>
    <w:rsid w:val="00607E50"/>
    <w:rsid w:val="006112D3"/>
    <w:rsid w:val="0061218D"/>
    <w:rsid w:val="0061247D"/>
    <w:rsid w:val="006129EA"/>
    <w:rsid w:val="00613392"/>
    <w:rsid w:val="0061352A"/>
    <w:rsid w:val="00613551"/>
    <w:rsid w:val="006139F0"/>
    <w:rsid w:val="00614054"/>
    <w:rsid w:val="00614A75"/>
    <w:rsid w:val="00615D68"/>
    <w:rsid w:val="006166BC"/>
    <w:rsid w:val="00620290"/>
    <w:rsid w:val="00620A19"/>
    <w:rsid w:val="00621F2F"/>
    <w:rsid w:val="00624F63"/>
    <w:rsid w:val="00625088"/>
    <w:rsid w:val="00625117"/>
    <w:rsid w:val="006254BE"/>
    <w:rsid w:val="00625782"/>
    <w:rsid w:val="0062589A"/>
    <w:rsid w:val="00625988"/>
    <w:rsid w:val="00625994"/>
    <w:rsid w:val="00625AE6"/>
    <w:rsid w:val="006268D0"/>
    <w:rsid w:val="00627813"/>
    <w:rsid w:val="00627E84"/>
    <w:rsid w:val="00630480"/>
    <w:rsid w:val="00630D0F"/>
    <w:rsid w:val="006317A7"/>
    <w:rsid w:val="00632AF8"/>
    <w:rsid w:val="00633022"/>
    <w:rsid w:val="006337A7"/>
    <w:rsid w:val="006350CB"/>
    <w:rsid w:val="00635C87"/>
    <w:rsid w:val="00636791"/>
    <w:rsid w:val="006374FE"/>
    <w:rsid w:val="0063769D"/>
    <w:rsid w:val="006378B5"/>
    <w:rsid w:val="00637ECD"/>
    <w:rsid w:val="00640E1C"/>
    <w:rsid w:val="00641089"/>
    <w:rsid w:val="00641D30"/>
    <w:rsid w:val="00642593"/>
    <w:rsid w:val="00642F0C"/>
    <w:rsid w:val="00643F4B"/>
    <w:rsid w:val="00643FD9"/>
    <w:rsid w:val="006442B6"/>
    <w:rsid w:val="006448B1"/>
    <w:rsid w:val="00644E4D"/>
    <w:rsid w:val="006454BB"/>
    <w:rsid w:val="00645A0B"/>
    <w:rsid w:val="0064735F"/>
    <w:rsid w:val="00647DC0"/>
    <w:rsid w:val="006500BB"/>
    <w:rsid w:val="00651AAE"/>
    <w:rsid w:val="00651C42"/>
    <w:rsid w:val="00651FAA"/>
    <w:rsid w:val="00652073"/>
    <w:rsid w:val="00652AD3"/>
    <w:rsid w:val="00654055"/>
    <w:rsid w:val="0065549F"/>
    <w:rsid w:val="0065552A"/>
    <w:rsid w:val="00655E9C"/>
    <w:rsid w:val="006573A8"/>
    <w:rsid w:val="00657939"/>
    <w:rsid w:val="00657A8B"/>
    <w:rsid w:val="00657ED1"/>
    <w:rsid w:val="00660FCD"/>
    <w:rsid w:val="00662B84"/>
    <w:rsid w:val="00663261"/>
    <w:rsid w:val="00663AF3"/>
    <w:rsid w:val="00664B71"/>
    <w:rsid w:val="00664C7C"/>
    <w:rsid w:val="006650AB"/>
    <w:rsid w:val="0066596A"/>
    <w:rsid w:val="006659D0"/>
    <w:rsid w:val="00665BEA"/>
    <w:rsid w:val="00665F7E"/>
    <w:rsid w:val="00666094"/>
    <w:rsid w:val="00667126"/>
    <w:rsid w:val="00667ECA"/>
    <w:rsid w:val="0067030F"/>
    <w:rsid w:val="006703A1"/>
    <w:rsid w:val="00670434"/>
    <w:rsid w:val="00670965"/>
    <w:rsid w:val="00670BCD"/>
    <w:rsid w:val="0067123C"/>
    <w:rsid w:val="00671E12"/>
    <w:rsid w:val="00672255"/>
    <w:rsid w:val="00673197"/>
    <w:rsid w:val="006735AE"/>
    <w:rsid w:val="00674110"/>
    <w:rsid w:val="0067421C"/>
    <w:rsid w:val="00674484"/>
    <w:rsid w:val="00674919"/>
    <w:rsid w:val="006751A7"/>
    <w:rsid w:val="006756E1"/>
    <w:rsid w:val="006759AB"/>
    <w:rsid w:val="00676440"/>
    <w:rsid w:val="00676AE0"/>
    <w:rsid w:val="00677003"/>
    <w:rsid w:val="00682089"/>
    <w:rsid w:val="006820EC"/>
    <w:rsid w:val="0068278F"/>
    <w:rsid w:val="006832E0"/>
    <w:rsid w:val="00685796"/>
    <w:rsid w:val="0068713F"/>
    <w:rsid w:val="00690BB2"/>
    <w:rsid w:val="0069143F"/>
    <w:rsid w:val="006916C4"/>
    <w:rsid w:val="00691761"/>
    <w:rsid w:val="006925D0"/>
    <w:rsid w:val="00692F17"/>
    <w:rsid w:val="00693315"/>
    <w:rsid w:val="00693C1F"/>
    <w:rsid w:val="0069416B"/>
    <w:rsid w:val="00695731"/>
    <w:rsid w:val="00696335"/>
    <w:rsid w:val="0069645C"/>
    <w:rsid w:val="0069693B"/>
    <w:rsid w:val="00696F88"/>
    <w:rsid w:val="00697043"/>
    <w:rsid w:val="006A02AD"/>
    <w:rsid w:val="006A063C"/>
    <w:rsid w:val="006A200C"/>
    <w:rsid w:val="006A27C8"/>
    <w:rsid w:val="006A2FA3"/>
    <w:rsid w:val="006A41A8"/>
    <w:rsid w:val="006A433E"/>
    <w:rsid w:val="006A474C"/>
    <w:rsid w:val="006A4753"/>
    <w:rsid w:val="006A5886"/>
    <w:rsid w:val="006A6199"/>
    <w:rsid w:val="006A6611"/>
    <w:rsid w:val="006A767A"/>
    <w:rsid w:val="006B0047"/>
    <w:rsid w:val="006B012D"/>
    <w:rsid w:val="006B0683"/>
    <w:rsid w:val="006B0D53"/>
    <w:rsid w:val="006B0FD5"/>
    <w:rsid w:val="006B1019"/>
    <w:rsid w:val="006B1143"/>
    <w:rsid w:val="006B11DF"/>
    <w:rsid w:val="006B1A71"/>
    <w:rsid w:val="006B1C6C"/>
    <w:rsid w:val="006B2A94"/>
    <w:rsid w:val="006B37C4"/>
    <w:rsid w:val="006B3C2B"/>
    <w:rsid w:val="006B4D26"/>
    <w:rsid w:val="006B566D"/>
    <w:rsid w:val="006B5DE2"/>
    <w:rsid w:val="006B6C6A"/>
    <w:rsid w:val="006B6EB8"/>
    <w:rsid w:val="006B740E"/>
    <w:rsid w:val="006C19A1"/>
    <w:rsid w:val="006C2306"/>
    <w:rsid w:val="006C2358"/>
    <w:rsid w:val="006C36B7"/>
    <w:rsid w:val="006C3DE6"/>
    <w:rsid w:val="006C49B3"/>
    <w:rsid w:val="006C5971"/>
    <w:rsid w:val="006C5E7E"/>
    <w:rsid w:val="006C6529"/>
    <w:rsid w:val="006C6B52"/>
    <w:rsid w:val="006C7DAD"/>
    <w:rsid w:val="006D03FE"/>
    <w:rsid w:val="006D0431"/>
    <w:rsid w:val="006D073A"/>
    <w:rsid w:val="006D0EB6"/>
    <w:rsid w:val="006D1B1B"/>
    <w:rsid w:val="006D251D"/>
    <w:rsid w:val="006D2FC7"/>
    <w:rsid w:val="006D31C6"/>
    <w:rsid w:val="006D3285"/>
    <w:rsid w:val="006D465B"/>
    <w:rsid w:val="006D6392"/>
    <w:rsid w:val="006D7430"/>
    <w:rsid w:val="006D7FE7"/>
    <w:rsid w:val="006E11B3"/>
    <w:rsid w:val="006E17B9"/>
    <w:rsid w:val="006E1B89"/>
    <w:rsid w:val="006E231C"/>
    <w:rsid w:val="006E2C19"/>
    <w:rsid w:val="006E38F2"/>
    <w:rsid w:val="006E3FFC"/>
    <w:rsid w:val="006E4287"/>
    <w:rsid w:val="006E4950"/>
    <w:rsid w:val="006E4BD6"/>
    <w:rsid w:val="006E5044"/>
    <w:rsid w:val="006E52DE"/>
    <w:rsid w:val="006E6F73"/>
    <w:rsid w:val="006E7834"/>
    <w:rsid w:val="006E7B5B"/>
    <w:rsid w:val="006E7BD1"/>
    <w:rsid w:val="006F1A0F"/>
    <w:rsid w:val="006F2844"/>
    <w:rsid w:val="006F29CF"/>
    <w:rsid w:val="006F4223"/>
    <w:rsid w:val="006F78B6"/>
    <w:rsid w:val="00700567"/>
    <w:rsid w:val="00700B68"/>
    <w:rsid w:val="00700D5B"/>
    <w:rsid w:val="00701225"/>
    <w:rsid w:val="007012FF"/>
    <w:rsid w:val="0070133D"/>
    <w:rsid w:val="007027EC"/>
    <w:rsid w:val="00702A0A"/>
    <w:rsid w:val="00702B47"/>
    <w:rsid w:val="00702C33"/>
    <w:rsid w:val="00702C3E"/>
    <w:rsid w:val="00703303"/>
    <w:rsid w:val="007052B1"/>
    <w:rsid w:val="00705895"/>
    <w:rsid w:val="00706095"/>
    <w:rsid w:val="00706AFB"/>
    <w:rsid w:val="00706C7E"/>
    <w:rsid w:val="0070703C"/>
    <w:rsid w:val="00707427"/>
    <w:rsid w:val="00707D80"/>
    <w:rsid w:val="00707F06"/>
    <w:rsid w:val="0071144E"/>
    <w:rsid w:val="00711D38"/>
    <w:rsid w:val="0071220E"/>
    <w:rsid w:val="00712F8B"/>
    <w:rsid w:val="00713112"/>
    <w:rsid w:val="007132C5"/>
    <w:rsid w:val="00713370"/>
    <w:rsid w:val="00713CEB"/>
    <w:rsid w:val="0071408F"/>
    <w:rsid w:val="00714270"/>
    <w:rsid w:val="007143EC"/>
    <w:rsid w:val="00714CE6"/>
    <w:rsid w:val="0071504D"/>
    <w:rsid w:val="007159FD"/>
    <w:rsid w:val="00716776"/>
    <w:rsid w:val="00716AB5"/>
    <w:rsid w:val="00716CBE"/>
    <w:rsid w:val="00717642"/>
    <w:rsid w:val="00721132"/>
    <w:rsid w:val="00722056"/>
    <w:rsid w:val="00722112"/>
    <w:rsid w:val="00722603"/>
    <w:rsid w:val="0072297D"/>
    <w:rsid w:val="0072341C"/>
    <w:rsid w:val="0072363E"/>
    <w:rsid w:val="00723DAC"/>
    <w:rsid w:val="00723FE7"/>
    <w:rsid w:val="00724C95"/>
    <w:rsid w:val="007269E7"/>
    <w:rsid w:val="00726E49"/>
    <w:rsid w:val="00727761"/>
    <w:rsid w:val="00727FF7"/>
    <w:rsid w:val="00730CF4"/>
    <w:rsid w:val="00731D50"/>
    <w:rsid w:val="00731D8C"/>
    <w:rsid w:val="00732A7F"/>
    <w:rsid w:val="007335D8"/>
    <w:rsid w:val="007338B6"/>
    <w:rsid w:val="00734704"/>
    <w:rsid w:val="00735933"/>
    <w:rsid w:val="00735BED"/>
    <w:rsid w:val="00735F75"/>
    <w:rsid w:val="0073636B"/>
    <w:rsid w:val="0073678E"/>
    <w:rsid w:val="00740C90"/>
    <w:rsid w:val="00740E86"/>
    <w:rsid w:val="0074129E"/>
    <w:rsid w:val="00742028"/>
    <w:rsid w:val="00743C41"/>
    <w:rsid w:val="00743CBD"/>
    <w:rsid w:val="00744425"/>
    <w:rsid w:val="00744C5E"/>
    <w:rsid w:val="00745034"/>
    <w:rsid w:val="007454C0"/>
    <w:rsid w:val="00745848"/>
    <w:rsid w:val="007460FD"/>
    <w:rsid w:val="00746E19"/>
    <w:rsid w:val="00747DC1"/>
    <w:rsid w:val="00747FF5"/>
    <w:rsid w:val="00750499"/>
    <w:rsid w:val="00750868"/>
    <w:rsid w:val="00750BA7"/>
    <w:rsid w:val="00750BC7"/>
    <w:rsid w:val="0075126B"/>
    <w:rsid w:val="00751AED"/>
    <w:rsid w:val="00751E4A"/>
    <w:rsid w:val="0075204D"/>
    <w:rsid w:val="00752265"/>
    <w:rsid w:val="0075320C"/>
    <w:rsid w:val="00753466"/>
    <w:rsid w:val="0075360F"/>
    <w:rsid w:val="00753DCE"/>
    <w:rsid w:val="00753F28"/>
    <w:rsid w:val="00754199"/>
    <w:rsid w:val="007545D3"/>
    <w:rsid w:val="007558DB"/>
    <w:rsid w:val="00755A45"/>
    <w:rsid w:val="00755AE4"/>
    <w:rsid w:val="00756916"/>
    <w:rsid w:val="00757F2E"/>
    <w:rsid w:val="00761A40"/>
    <w:rsid w:val="00761B42"/>
    <w:rsid w:val="00761B69"/>
    <w:rsid w:val="00761FBC"/>
    <w:rsid w:val="00761FC7"/>
    <w:rsid w:val="00765494"/>
    <w:rsid w:val="007655B3"/>
    <w:rsid w:val="00765803"/>
    <w:rsid w:val="00765A3C"/>
    <w:rsid w:val="00765B5E"/>
    <w:rsid w:val="00765BFB"/>
    <w:rsid w:val="007677F1"/>
    <w:rsid w:val="0077030E"/>
    <w:rsid w:val="00770374"/>
    <w:rsid w:val="0077042B"/>
    <w:rsid w:val="00770726"/>
    <w:rsid w:val="007708F4"/>
    <w:rsid w:val="00770CA8"/>
    <w:rsid w:val="007712AC"/>
    <w:rsid w:val="0077136A"/>
    <w:rsid w:val="0077153F"/>
    <w:rsid w:val="00771B3F"/>
    <w:rsid w:val="00771F57"/>
    <w:rsid w:val="00773FD5"/>
    <w:rsid w:val="00774C81"/>
    <w:rsid w:val="00775F13"/>
    <w:rsid w:val="0077600D"/>
    <w:rsid w:val="00776EE9"/>
    <w:rsid w:val="00777655"/>
    <w:rsid w:val="00780699"/>
    <w:rsid w:val="00780D60"/>
    <w:rsid w:val="007818F5"/>
    <w:rsid w:val="00781A60"/>
    <w:rsid w:val="007831BA"/>
    <w:rsid w:val="0078424F"/>
    <w:rsid w:val="00784BF9"/>
    <w:rsid w:val="0078561D"/>
    <w:rsid w:val="007857B1"/>
    <w:rsid w:val="00786104"/>
    <w:rsid w:val="00787129"/>
    <w:rsid w:val="00787B77"/>
    <w:rsid w:val="00787C4C"/>
    <w:rsid w:val="00791058"/>
    <w:rsid w:val="007915DD"/>
    <w:rsid w:val="00791737"/>
    <w:rsid w:val="00791BFE"/>
    <w:rsid w:val="00792226"/>
    <w:rsid w:val="00793366"/>
    <w:rsid w:val="00793F30"/>
    <w:rsid w:val="0079415D"/>
    <w:rsid w:val="00794EC6"/>
    <w:rsid w:val="00794F41"/>
    <w:rsid w:val="00795194"/>
    <w:rsid w:val="00796178"/>
    <w:rsid w:val="00797192"/>
    <w:rsid w:val="007971A5"/>
    <w:rsid w:val="007A04B9"/>
    <w:rsid w:val="007A11B5"/>
    <w:rsid w:val="007A14F7"/>
    <w:rsid w:val="007A1634"/>
    <w:rsid w:val="007A2376"/>
    <w:rsid w:val="007A327D"/>
    <w:rsid w:val="007A34D1"/>
    <w:rsid w:val="007A3A07"/>
    <w:rsid w:val="007A426C"/>
    <w:rsid w:val="007A4355"/>
    <w:rsid w:val="007A4541"/>
    <w:rsid w:val="007A52D3"/>
    <w:rsid w:val="007A574B"/>
    <w:rsid w:val="007A6762"/>
    <w:rsid w:val="007A6CB6"/>
    <w:rsid w:val="007A732E"/>
    <w:rsid w:val="007A7696"/>
    <w:rsid w:val="007A7D21"/>
    <w:rsid w:val="007A7F8A"/>
    <w:rsid w:val="007B096D"/>
    <w:rsid w:val="007B0F30"/>
    <w:rsid w:val="007B11C0"/>
    <w:rsid w:val="007B15E7"/>
    <w:rsid w:val="007B27EA"/>
    <w:rsid w:val="007B2A56"/>
    <w:rsid w:val="007B3040"/>
    <w:rsid w:val="007B4A9D"/>
    <w:rsid w:val="007B5446"/>
    <w:rsid w:val="007B5A48"/>
    <w:rsid w:val="007B6235"/>
    <w:rsid w:val="007B6439"/>
    <w:rsid w:val="007B6BDB"/>
    <w:rsid w:val="007B722E"/>
    <w:rsid w:val="007C06D6"/>
    <w:rsid w:val="007C0EE2"/>
    <w:rsid w:val="007C0FAD"/>
    <w:rsid w:val="007C1008"/>
    <w:rsid w:val="007C1A6B"/>
    <w:rsid w:val="007C1EC0"/>
    <w:rsid w:val="007C2670"/>
    <w:rsid w:val="007C29EF"/>
    <w:rsid w:val="007C372C"/>
    <w:rsid w:val="007C4BA5"/>
    <w:rsid w:val="007C4E72"/>
    <w:rsid w:val="007C4EED"/>
    <w:rsid w:val="007C709F"/>
    <w:rsid w:val="007C77DF"/>
    <w:rsid w:val="007D031A"/>
    <w:rsid w:val="007D04E5"/>
    <w:rsid w:val="007D0E31"/>
    <w:rsid w:val="007D23A4"/>
    <w:rsid w:val="007D246E"/>
    <w:rsid w:val="007D3143"/>
    <w:rsid w:val="007D37E0"/>
    <w:rsid w:val="007D42F2"/>
    <w:rsid w:val="007D4680"/>
    <w:rsid w:val="007D51F1"/>
    <w:rsid w:val="007D625E"/>
    <w:rsid w:val="007D69C7"/>
    <w:rsid w:val="007D6C86"/>
    <w:rsid w:val="007D6E32"/>
    <w:rsid w:val="007D6ED1"/>
    <w:rsid w:val="007D6FDE"/>
    <w:rsid w:val="007D71D8"/>
    <w:rsid w:val="007E0B25"/>
    <w:rsid w:val="007E0FCD"/>
    <w:rsid w:val="007E117B"/>
    <w:rsid w:val="007E12FD"/>
    <w:rsid w:val="007E1350"/>
    <w:rsid w:val="007E21E9"/>
    <w:rsid w:val="007E3138"/>
    <w:rsid w:val="007E31FF"/>
    <w:rsid w:val="007E46DD"/>
    <w:rsid w:val="007E54BA"/>
    <w:rsid w:val="007E56F4"/>
    <w:rsid w:val="007E61AE"/>
    <w:rsid w:val="007E6FF3"/>
    <w:rsid w:val="007E7956"/>
    <w:rsid w:val="007F0994"/>
    <w:rsid w:val="007F1CC9"/>
    <w:rsid w:val="007F225B"/>
    <w:rsid w:val="007F26DC"/>
    <w:rsid w:val="007F30FC"/>
    <w:rsid w:val="007F3E3D"/>
    <w:rsid w:val="007F4152"/>
    <w:rsid w:val="007F434A"/>
    <w:rsid w:val="007F4E63"/>
    <w:rsid w:val="007F4EE8"/>
    <w:rsid w:val="007F571F"/>
    <w:rsid w:val="007F578E"/>
    <w:rsid w:val="007F6569"/>
    <w:rsid w:val="007F659C"/>
    <w:rsid w:val="007F6969"/>
    <w:rsid w:val="007F6AE7"/>
    <w:rsid w:val="007F6B69"/>
    <w:rsid w:val="007F783C"/>
    <w:rsid w:val="007F7878"/>
    <w:rsid w:val="00800222"/>
    <w:rsid w:val="0080199F"/>
    <w:rsid w:val="00802C93"/>
    <w:rsid w:val="00806A88"/>
    <w:rsid w:val="00807036"/>
    <w:rsid w:val="00807B33"/>
    <w:rsid w:val="00807CFB"/>
    <w:rsid w:val="008109D2"/>
    <w:rsid w:val="0081141D"/>
    <w:rsid w:val="00811497"/>
    <w:rsid w:val="008119B0"/>
    <w:rsid w:val="008122BF"/>
    <w:rsid w:val="00812B6D"/>
    <w:rsid w:val="00812DBB"/>
    <w:rsid w:val="00812E5B"/>
    <w:rsid w:val="00813058"/>
    <w:rsid w:val="008136E7"/>
    <w:rsid w:val="008168EE"/>
    <w:rsid w:val="00817446"/>
    <w:rsid w:val="0081781A"/>
    <w:rsid w:val="00817F80"/>
    <w:rsid w:val="0082028D"/>
    <w:rsid w:val="00820BC4"/>
    <w:rsid w:val="00821035"/>
    <w:rsid w:val="008215E2"/>
    <w:rsid w:val="00821C71"/>
    <w:rsid w:val="00822DB1"/>
    <w:rsid w:val="008233D4"/>
    <w:rsid w:val="008238FF"/>
    <w:rsid w:val="0082399F"/>
    <w:rsid w:val="008239C2"/>
    <w:rsid w:val="008248EB"/>
    <w:rsid w:val="00824C20"/>
    <w:rsid w:val="00825300"/>
    <w:rsid w:val="00825CB5"/>
    <w:rsid w:val="008305CC"/>
    <w:rsid w:val="0083088C"/>
    <w:rsid w:val="00830CAC"/>
    <w:rsid w:val="008329B0"/>
    <w:rsid w:val="0083382A"/>
    <w:rsid w:val="00833C87"/>
    <w:rsid w:val="0083435C"/>
    <w:rsid w:val="00834D2D"/>
    <w:rsid w:val="00835546"/>
    <w:rsid w:val="008358DA"/>
    <w:rsid w:val="00835A17"/>
    <w:rsid w:val="00835AD6"/>
    <w:rsid w:val="0083615A"/>
    <w:rsid w:val="0083625E"/>
    <w:rsid w:val="0083655A"/>
    <w:rsid w:val="008371C9"/>
    <w:rsid w:val="0083729E"/>
    <w:rsid w:val="008376C9"/>
    <w:rsid w:val="008408DE"/>
    <w:rsid w:val="00841182"/>
    <w:rsid w:val="0084257D"/>
    <w:rsid w:val="0084263F"/>
    <w:rsid w:val="008427A0"/>
    <w:rsid w:val="00842B32"/>
    <w:rsid w:val="00842EE9"/>
    <w:rsid w:val="00843039"/>
    <w:rsid w:val="00844620"/>
    <w:rsid w:val="00844638"/>
    <w:rsid w:val="00844768"/>
    <w:rsid w:val="00844B89"/>
    <w:rsid w:val="0084662E"/>
    <w:rsid w:val="00850262"/>
    <w:rsid w:val="00851B67"/>
    <w:rsid w:val="00852451"/>
    <w:rsid w:val="008528EF"/>
    <w:rsid w:val="00852C35"/>
    <w:rsid w:val="00852E82"/>
    <w:rsid w:val="0085329C"/>
    <w:rsid w:val="0085353C"/>
    <w:rsid w:val="00853C2D"/>
    <w:rsid w:val="00853F7C"/>
    <w:rsid w:val="008542CC"/>
    <w:rsid w:val="00855C8D"/>
    <w:rsid w:val="00855F8F"/>
    <w:rsid w:val="00856CD6"/>
    <w:rsid w:val="00856FFF"/>
    <w:rsid w:val="00860260"/>
    <w:rsid w:val="00860B32"/>
    <w:rsid w:val="00860F0D"/>
    <w:rsid w:val="00860F0F"/>
    <w:rsid w:val="00860F8C"/>
    <w:rsid w:val="00861B48"/>
    <w:rsid w:val="00861B8F"/>
    <w:rsid w:val="00861D78"/>
    <w:rsid w:val="00862029"/>
    <w:rsid w:val="008625A7"/>
    <w:rsid w:val="00862A59"/>
    <w:rsid w:val="0086305E"/>
    <w:rsid w:val="00863417"/>
    <w:rsid w:val="008636F3"/>
    <w:rsid w:val="00863CE0"/>
    <w:rsid w:val="008643D2"/>
    <w:rsid w:val="00864935"/>
    <w:rsid w:val="00864D23"/>
    <w:rsid w:val="00866446"/>
    <w:rsid w:val="00867453"/>
    <w:rsid w:val="0087068B"/>
    <w:rsid w:val="0087094D"/>
    <w:rsid w:val="00870CDE"/>
    <w:rsid w:val="008711EA"/>
    <w:rsid w:val="00871327"/>
    <w:rsid w:val="0087218D"/>
    <w:rsid w:val="008722F1"/>
    <w:rsid w:val="00872382"/>
    <w:rsid w:val="0087240F"/>
    <w:rsid w:val="00872E7E"/>
    <w:rsid w:val="00873CBF"/>
    <w:rsid w:val="00874C3B"/>
    <w:rsid w:val="008760EA"/>
    <w:rsid w:val="00876495"/>
    <w:rsid w:val="00876DB9"/>
    <w:rsid w:val="00877C93"/>
    <w:rsid w:val="00877E85"/>
    <w:rsid w:val="008800BC"/>
    <w:rsid w:val="0088144F"/>
    <w:rsid w:val="00882F74"/>
    <w:rsid w:val="00882FB8"/>
    <w:rsid w:val="00882FE1"/>
    <w:rsid w:val="00883F0B"/>
    <w:rsid w:val="00884997"/>
    <w:rsid w:val="00884E37"/>
    <w:rsid w:val="00884FE6"/>
    <w:rsid w:val="0088572C"/>
    <w:rsid w:val="00886190"/>
    <w:rsid w:val="0088736C"/>
    <w:rsid w:val="00887B0A"/>
    <w:rsid w:val="008903FD"/>
    <w:rsid w:val="0089064D"/>
    <w:rsid w:val="008906D7"/>
    <w:rsid w:val="00890C73"/>
    <w:rsid w:val="00891DE3"/>
    <w:rsid w:val="00892DEC"/>
    <w:rsid w:val="00892E1D"/>
    <w:rsid w:val="00892F0D"/>
    <w:rsid w:val="008936F9"/>
    <w:rsid w:val="008937DB"/>
    <w:rsid w:val="0089461C"/>
    <w:rsid w:val="00894757"/>
    <w:rsid w:val="0089482D"/>
    <w:rsid w:val="00894C1B"/>
    <w:rsid w:val="00894CA9"/>
    <w:rsid w:val="00894D3F"/>
    <w:rsid w:val="00895745"/>
    <w:rsid w:val="00895BD4"/>
    <w:rsid w:val="00895C85"/>
    <w:rsid w:val="00896456"/>
    <w:rsid w:val="0089647E"/>
    <w:rsid w:val="00897A25"/>
    <w:rsid w:val="00897B79"/>
    <w:rsid w:val="008A00C1"/>
    <w:rsid w:val="008A0165"/>
    <w:rsid w:val="008A036A"/>
    <w:rsid w:val="008A086E"/>
    <w:rsid w:val="008A0DDD"/>
    <w:rsid w:val="008A11AC"/>
    <w:rsid w:val="008A15A4"/>
    <w:rsid w:val="008A1E85"/>
    <w:rsid w:val="008A1EFA"/>
    <w:rsid w:val="008A20AB"/>
    <w:rsid w:val="008A2F31"/>
    <w:rsid w:val="008A2FA3"/>
    <w:rsid w:val="008A3553"/>
    <w:rsid w:val="008A4420"/>
    <w:rsid w:val="008A48FF"/>
    <w:rsid w:val="008A574D"/>
    <w:rsid w:val="008A65B5"/>
    <w:rsid w:val="008A66F4"/>
    <w:rsid w:val="008A70CD"/>
    <w:rsid w:val="008A762F"/>
    <w:rsid w:val="008A7DAE"/>
    <w:rsid w:val="008B0871"/>
    <w:rsid w:val="008B13B4"/>
    <w:rsid w:val="008B1AEF"/>
    <w:rsid w:val="008B29FD"/>
    <w:rsid w:val="008B2C0E"/>
    <w:rsid w:val="008B3519"/>
    <w:rsid w:val="008B48F5"/>
    <w:rsid w:val="008B526F"/>
    <w:rsid w:val="008B5D15"/>
    <w:rsid w:val="008B60AD"/>
    <w:rsid w:val="008B79AB"/>
    <w:rsid w:val="008B7B8D"/>
    <w:rsid w:val="008C0765"/>
    <w:rsid w:val="008C146A"/>
    <w:rsid w:val="008C2870"/>
    <w:rsid w:val="008C2A3D"/>
    <w:rsid w:val="008C2A7E"/>
    <w:rsid w:val="008C412D"/>
    <w:rsid w:val="008C48A3"/>
    <w:rsid w:val="008C4BCD"/>
    <w:rsid w:val="008C5606"/>
    <w:rsid w:val="008C5611"/>
    <w:rsid w:val="008C57AF"/>
    <w:rsid w:val="008C604A"/>
    <w:rsid w:val="008C61BA"/>
    <w:rsid w:val="008C6356"/>
    <w:rsid w:val="008C71CF"/>
    <w:rsid w:val="008D0384"/>
    <w:rsid w:val="008D05DE"/>
    <w:rsid w:val="008D0BB5"/>
    <w:rsid w:val="008D102B"/>
    <w:rsid w:val="008D17B1"/>
    <w:rsid w:val="008D210A"/>
    <w:rsid w:val="008D38AD"/>
    <w:rsid w:val="008D3B4E"/>
    <w:rsid w:val="008D3E6F"/>
    <w:rsid w:val="008D3EED"/>
    <w:rsid w:val="008D4602"/>
    <w:rsid w:val="008D4615"/>
    <w:rsid w:val="008D47BF"/>
    <w:rsid w:val="008D63BA"/>
    <w:rsid w:val="008D6A9E"/>
    <w:rsid w:val="008D74E8"/>
    <w:rsid w:val="008D79FA"/>
    <w:rsid w:val="008D7ABF"/>
    <w:rsid w:val="008D7D2D"/>
    <w:rsid w:val="008E065A"/>
    <w:rsid w:val="008E11CF"/>
    <w:rsid w:val="008E27C0"/>
    <w:rsid w:val="008E40D9"/>
    <w:rsid w:val="008E4799"/>
    <w:rsid w:val="008E5BC3"/>
    <w:rsid w:val="008E6B91"/>
    <w:rsid w:val="008E7387"/>
    <w:rsid w:val="008F0D0B"/>
    <w:rsid w:val="008F1664"/>
    <w:rsid w:val="008F2005"/>
    <w:rsid w:val="008F24A0"/>
    <w:rsid w:val="008F33CA"/>
    <w:rsid w:val="008F3514"/>
    <w:rsid w:val="008F3F4C"/>
    <w:rsid w:val="008F44AF"/>
    <w:rsid w:val="008F4667"/>
    <w:rsid w:val="008F47AC"/>
    <w:rsid w:val="008F497F"/>
    <w:rsid w:val="008F56CE"/>
    <w:rsid w:val="008F59F8"/>
    <w:rsid w:val="008F5A28"/>
    <w:rsid w:val="008F5CE1"/>
    <w:rsid w:val="008F716C"/>
    <w:rsid w:val="00900093"/>
    <w:rsid w:val="009002F9"/>
    <w:rsid w:val="00900484"/>
    <w:rsid w:val="00900F3B"/>
    <w:rsid w:val="00901264"/>
    <w:rsid w:val="009019B8"/>
    <w:rsid w:val="009023CB"/>
    <w:rsid w:val="00902546"/>
    <w:rsid w:val="00902665"/>
    <w:rsid w:val="00902A7F"/>
    <w:rsid w:val="009037CE"/>
    <w:rsid w:val="00903F6C"/>
    <w:rsid w:val="00904172"/>
    <w:rsid w:val="00904B85"/>
    <w:rsid w:val="00905DF8"/>
    <w:rsid w:val="00906BDD"/>
    <w:rsid w:val="009079F6"/>
    <w:rsid w:val="00907B79"/>
    <w:rsid w:val="00907F17"/>
    <w:rsid w:val="009106F7"/>
    <w:rsid w:val="009112A2"/>
    <w:rsid w:val="00911509"/>
    <w:rsid w:val="0091188B"/>
    <w:rsid w:val="00911927"/>
    <w:rsid w:val="009119F8"/>
    <w:rsid w:val="0091415F"/>
    <w:rsid w:val="00916408"/>
    <w:rsid w:val="00917371"/>
    <w:rsid w:val="009174D1"/>
    <w:rsid w:val="0092014F"/>
    <w:rsid w:val="009203ED"/>
    <w:rsid w:val="00920675"/>
    <w:rsid w:val="0092144A"/>
    <w:rsid w:val="0092238E"/>
    <w:rsid w:val="009224E3"/>
    <w:rsid w:val="009227DA"/>
    <w:rsid w:val="0092292E"/>
    <w:rsid w:val="00922C7C"/>
    <w:rsid w:val="00922D37"/>
    <w:rsid w:val="00922E6F"/>
    <w:rsid w:val="0092356B"/>
    <w:rsid w:val="009237BB"/>
    <w:rsid w:val="0092493D"/>
    <w:rsid w:val="009251AB"/>
    <w:rsid w:val="009256BA"/>
    <w:rsid w:val="00925812"/>
    <w:rsid w:val="00925E35"/>
    <w:rsid w:val="0092629E"/>
    <w:rsid w:val="0092679E"/>
    <w:rsid w:val="00926B93"/>
    <w:rsid w:val="00927294"/>
    <w:rsid w:val="0092729C"/>
    <w:rsid w:val="0093014C"/>
    <w:rsid w:val="009301E1"/>
    <w:rsid w:val="00932436"/>
    <w:rsid w:val="00932BE3"/>
    <w:rsid w:val="0093455B"/>
    <w:rsid w:val="0093488F"/>
    <w:rsid w:val="00935543"/>
    <w:rsid w:val="00935651"/>
    <w:rsid w:val="00935A07"/>
    <w:rsid w:val="00936377"/>
    <w:rsid w:val="00936836"/>
    <w:rsid w:val="00936A7D"/>
    <w:rsid w:val="00937386"/>
    <w:rsid w:val="00937510"/>
    <w:rsid w:val="00937600"/>
    <w:rsid w:val="00937ABB"/>
    <w:rsid w:val="0094012C"/>
    <w:rsid w:val="00940878"/>
    <w:rsid w:val="0094134A"/>
    <w:rsid w:val="00941A73"/>
    <w:rsid w:val="00941BC0"/>
    <w:rsid w:val="0094243E"/>
    <w:rsid w:val="0094262D"/>
    <w:rsid w:val="00943447"/>
    <w:rsid w:val="00943BE2"/>
    <w:rsid w:val="00943C2D"/>
    <w:rsid w:val="00943C71"/>
    <w:rsid w:val="0094435A"/>
    <w:rsid w:val="00944458"/>
    <w:rsid w:val="0094453D"/>
    <w:rsid w:val="0094577E"/>
    <w:rsid w:val="00945E1F"/>
    <w:rsid w:val="0094611F"/>
    <w:rsid w:val="0094719E"/>
    <w:rsid w:val="009472DA"/>
    <w:rsid w:val="00950319"/>
    <w:rsid w:val="009524A4"/>
    <w:rsid w:val="00952E97"/>
    <w:rsid w:val="0095308F"/>
    <w:rsid w:val="00954849"/>
    <w:rsid w:val="009549C8"/>
    <w:rsid w:val="009551C0"/>
    <w:rsid w:val="00955782"/>
    <w:rsid w:val="0095727A"/>
    <w:rsid w:val="009578D1"/>
    <w:rsid w:val="009601EE"/>
    <w:rsid w:val="00960703"/>
    <w:rsid w:val="00960B80"/>
    <w:rsid w:val="00960EDB"/>
    <w:rsid w:val="00960FD2"/>
    <w:rsid w:val="00961CBB"/>
    <w:rsid w:val="00962BEF"/>
    <w:rsid w:val="00962C39"/>
    <w:rsid w:val="009635F5"/>
    <w:rsid w:val="00964FA0"/>
    <w:rsid w:val="009655BB"/>
    <w:rsid w:val="00965662"/>
    <w:rsid w:val="0096587B"/>
    <w:rsid w:val="00965972"/>
    <w:rsid w:val="00965B85"/>
    <w:rsid w:val="00966028"/>
    <w:rsid w:val="009676CE"/>
    <w:rsid w:val="00967F06"/>
    <w:rsid w:val="00970101"/>
    <w:rsid w:val="0097011E"/>
    <w:rsid w:val="009701AF"/>
    <w:rsid w:val="0097220E"/>
    <w:rsid w:val="00972E6E"/>
    <w:rsid w:val="00973702"/>
    <w:rsid w:val="00973AE9"/>
    <w:rsid w:val="00973DFB"/>
    <w:rsid w:val="00974C72"/>
    <w:rsid w:val="00974D05"/>
    <w:rsid w:val="00975798"/>
    <w:rsid w:val="00975F9F"/>
    <w:rsid w:val="00977220"/>
    <w:rsid w:val="00980196"/>
    <w:rsid w:val="00981A46"/>
    <w:rsid w:val="009826E9"/>
    <w:rsid w:val="00983251"/>
    <w:rsid w:val="0098358E"/>
    <w:rsid w:val="009836CD"/>
    <w:rsid w:val="00983A0F"/>
    <w:rsid w:val="009842A5"/>
    <w:rsid w:val="00985173"/>
    <w:rsid w:val="009855C3"/>
    <w:rsid w:val="00985C8F"/>
    <w:rsid w:val="009876E6"/>
    <w:rsid w:val="00987B44"/>
    <w:rsid w:val="00987D54"/>
    <w:rsid w:val="009900DF"/>
    <w:rsid w:val="00990FBD"/>
    <w:rsid w:val="009918FC"/>
    <w:rsid w:val="009919D7"/>
    <w:rsid w:val="00991FFB"/>
    <w:rsid w:val="00992F6A"/>
    <w:rsid w:val="009931DA"/>
    <w:rsid w:val="00995778"/>
    <w:rsid w:val="00996518"/>
    <w:rsid w:val="00996588"/>
    <w:rsid w:val="0099667F"/>
    <w:rsid w:val="00996A17"/>
    <w:rsid w:val="00996AE8"/>
    <w:rsid w:val="00997015"/>
    <w:rsid w:val="009976A6"/>
    <w:rsid w:val="00997922"/>
    <w:rsid w:val="009A0194"/>
    <w:rsid w:val="009A2103"/>
    <w:rsid w:val="009A2C17"/>
    <w:rsid w:val="009A4285"/>
    <w:rsid w:val="009A4A9A"/>
    <w:rsid w:val="009A4E5A"/>
    <w:rsid w:val="009A52C3"/>
    <w:rsid w:val="009A5FA1"/>
    <w:rsid w:val="009A7667"/>
    <w:rsid w:val="009A77EC"/>
    <w:rsid w:val="009B1C87"/>
    <w:rsid w:val="009B1CCB"/>
    <w:rsid w:val="009B2538"/>
    <w:rsid w:val="009B2690"/>
    <w:rsid w:val="009B290A"/>
    <w:rsid w:val="009B2A61"/>
    <w:rsid w:val="009B2AB8"/>
    <w:rsid w:val="009B2E17"/>
    <w:rsid w:val="009B3E43"/>
    <w:rsid w:val="009B5382"/>
    <w:rsid w:val="009B5A79"/>
    <w:rsid w:val="009B5F2C"/>
    <w:rsid w:val="009B65C4"/>
    <w:rsid w:val="009B6647"/>
    <w:rsid w:val="009B6887"/>
    <w:rsid w:val="009B6F8E"/>
    <w:rsid w:val="009B72D1"/>
    <w:rsid w:val="009C0A72"/>
    <w:rsid w:val="009C0AAC"/>
    <w:rsid w:val="009C1091"/>
    <w:rsid w:val="009C1963"/>
    <w:rsid w:val="009C20E1"/>
    <w:rsid w:val="009C2143"/>
    <w:rsid w:val="009C2B8A"/>
    <w:rsid w:val="009C2EDA"/>
    <w:rsid w:val="009C3E5B"/>
    <w:rsid w:val="009C411F"/>
    <w:rsid w:val="009C4492"/>
    <w:rsid w:val="009C4BDB"/>
    <w:rsid w:val="009C5148"/>
    <w:rsid w:val="009C57B7"/>
    <w:rsid w:val="009C66C7"/>
    <w:rsid w:val="009C7203"/>
    <w:rsid w:val="009C78E0"/>
    <w:rsid w:val="009D0044"/>
    <w:rsid w:val="009D02AB"/>
    <w:rsid w:val="009D13DB"/>
    <w:rsid w:val="009D1FB1"/>
    <w:rsid w:val="009D2E96"/>
    <w:rsid w:val="009D2F34"/>
    <w:rsid w:val="009D35BA"/>
    <w:rsid w:val="009D3647"/>
    <w:rsid w:val="009D3753"/>
    <w:rsid w:val="009D37F8"/>
    <w:rsid w:val="009D484D"/>
    <w:rsid w:val="009D5CD2"/>
    <w:rsid w:val="009D7140"/>
    <w:rsid w:val="009E0BD5"/>
    <w:rsid w:val="009E0E15"/>
    <w:rsid w:val="009E16F4"/>
    <w:rsid w:val="009E3358"/>
    <w:rsid w:val="009E40B9"/>
    <w:rsid w:val="009E5191"/>
    <w:rsid w:val="009E610E"/>
    <w:rsid w:val="009E6320"/>
    <w:rsid w:val="009E64B7"/>
    <w:rsid w:val="009E6BBF"/>
    <w:rsid w:val="009E7552"/>
    <w:rsid w:val="009E7E2D"/>
    <w:rsid w:val="009E7EB8"/>
    <w:rsid w:val="009F1802"/>
    <w:rsid w:val="009F332E"/>
    <w:rsid w:val="009F38DA"/>
    <w:rsid w:val="009F4D9A"/>
    <w:rsid w:val="009F5BFE"/>
    <w:rsid w:val="009F5C76"/>
    <w:rsid w:val="009F6C64"/>
    <w:rsid w:val="009F780F"/>
    <w:rsid w:val="009F7AE5"/>
    <w:rsid w:val="00A0041E"/>
    <w:rsid w:val="00A0048F"/>
    <w:rsid w:val="00A007E2"/>
    <w:rsid w:val="00A00A63"/>
    <w:rsid w:val="00A01129"/>
    <w:rsid w:val="00A017F4"/>
    <w:rsid w:val="00A033DD"/>
    <w:rsid w:val="00A044B4"/>
    <w:rsid w:val="00A047D5"/>
    <w:rsid w:val="00A04BAE"/>
    <w:rsid w:val="00A04E37"/>
    <w:rsid w:val="00A056A6"/>
    <w:rsid w:val="00A058F1"/>
    <w:rsid w:val="00A06388"/>
    <w:rsid w:val="00A06E36"/>
    <w:rsid w:val="00A07EAF"/>
    <w:rsid w:val="00A1029D"/>
    <w:rsid w:val="00A10EF3"/>
    <w:rsid w:val="00A11805"/>
    <w:rsid w:val="00A1273D"/>
    <w:rsid w:val="00A13114"/>
    <w:rsid w:val="00A136C8"/>
    <w:rsid w:val="00A13C63"/>
    <w:rsid w:val="00A144BA"/>
    <w:rsid w:val="00A148D1"/>
    <w:rsid w:val="00A15F53"/>
    <w:rsid w:val="00A1699D"/>
    <w:rsid w:val="00A23BAC"/>
    <w:rsid w:val="00A24331"/>
    <w:rsid w:val="00A24D9E"/>
    <w:rsid w:val="00A25672"/>
    <w:rsid w:val="00A25AD9"/>
    <w:rsid w:val="00A2643A"/>
    <w:rsid w:val="00A27001"/>
    <w:rsid w:val="00A277C5"/>
    <w:rsid w:val="00A27E8B"/>
    <w:rsid w:val="00A309AB"/>
    <w:rsid w:val="00A310EE"/>
    <w:rsid w:val="00A32CB1"/>
    <w:rsid w:val="00A32F20"/>
    <w:rsid w:val="00A3376D"/>
    <w:rsid w:val="00A34F4A"/>
    <w:rsid w:val="00A353F7"/>
    <w:rsid w:val="00A35BEF"/>
    <w:rsid w:val="00A362D9"/>
    <w:rsid w:val="00A36422"/>
    <w:rsid w:val="00A37469"/>
    <w:rsid w:val="00A40614"/>
    <w:rsid w:val="00A41238"/>
    <w:rsid w:val="00A41792"/>
    <w:rsid w:val="00A42B45"/>
    <w:rsid w:val="00A433FE"/>
    <w:rsid w:val="00A438C3"/>
    <w:rsid w:val="00A45B19"/>
    <w:rsid w:val="00A45B2E"/>
    <w:rsid w:val="00A4625A"/>
    <w:rsid w:val="00A467E5"/>
    <w:rsid w:val="00A46DBB"/>
    <w:rsid w:val="00A47776"/>
    <w:rsid w:val="00A5146C"/>
    <w:rsid w:val="00A518D8"/>
    <w:rsid w:val="00A51A45"/>
    <w:rsid w:val="00A51D69"/>
    <w:rsid w:val="00A52053"/>
    <w:rsid w:val="00A539BE"/>
    <w:rsid w:val="00A54226"/>
    <w:rsid w:val="00A56779"/>
    <w:rsid w:val="00A5698A"/>
    <w:rsid w:val="00A57442"/>
    <w:rsid w:val="00A57604"/>
    <w:rsid w:val="00A57A9E"/>
    <w:rsid w:val="00A60ED4"/>
    <w:rsid w:val="00A6119B"/>
    <w:rsid w:val="00A615FE"/>
    <w:rsid w:val="00A61BC9"/>
    <w:rsid w:val="00A624F1"/>
    <w:rsid w:val="00A62974"/>
    <w:rsid w:val="00A633A9"/>
    <w:rsid w:val="00A63655"/>
    <w:rsid w:val="00A63D54"/>
    <w:rsid w:val="00A63FF3"/>
    <w:rsid w:val="00A642D3"/>
    <w:rsid w:val="00A64FF4"/>
    <w:rsid w:val="00A6550B"/>
    <w:rsid w:val="00A655A4"/>
    <w:rsid w:val="00A657BC"/>
    <w:rsid w:val="00A66597"/>
    <w:rsid w:val="00A66742"/>
    <w:rsid w:val="00A66BE9"/>
    <w:rsid w:val="00A67022"/>
    <w:rsid w:val="00A673FB"/>
    <w:rsid w:val="00A67D4F"/>
    <w:rsid w:val="00A67DAF"/>
    <w:rsid w:val="00A67F1B"/>
    <w:rsid w:val="00A67F9E"/>
    <w:rsid w:val="00A726DD"/>
    <w:rsid w:val="00A7270F"/>
    <w:rsid w:val="00A72F35"/>
    <w:rsid w:val="00A7337B"/>
    <w:rsid w:val="00A738A8"/>
    <w:rsid w:val="00A73B6B"/>
    <w:rsid w:val="00A73D3B"/>
    <w:rsid w:val="00A73DA2"/>
    <w:rsid w:val="00A73EA0"/>
    <w:rsid w:val="00A7431C"/>
    <w:rsid w:val="00A753EF"/>
    <w:rsid w:val="00A753FF"/>
    <w:rsid w:val="00A76F5F"/>
    <w:rsid w:val="00A778CD"/>
    <w:rsid w:val="00A80F0C"/>
    <w:rsid w:val="00A81ABD"/>
    <w:rsid w:val="00A8202C"/>
    <w:rsid w:val="00A8218B"/>
    <w:rsid w:val="00A8278F"/>
    <w:rsid w:val="00A827B0"/>
    <w:rsid w:val="00A82EB4"/>
    <w:rsid w:val="00A844DA"/>
    <w:rsid w:val="00A84CB2"/>
    <w:rsid w:val="00A84D9D"/>
    <w:rsid w:val="00A85408"/>
    <w:rsid w:val="00A85E43"/>
    <w:rsid w:val="00A8602B"/>
    <w:rsid w:val="00A86150"/>
    <w:rsid w:val="00A873B4"/>
    <w:rsid w:val="00A8748B"/>
    <w:rsid w:val="00A879A0"/>
    <w:rsid w:val="00A90129"/>
    <w:rsid w:val="00A9060E"/>
    <w:rsid w:val="00A908D5"/>
    <w:rsid w:val="00A90EF7"/>
    <w:rsid w:val="00A91BD6"/>
    <w:rsid w:val="00A920A9"/>
    <w:rsid w:val="00A92320"/>
    <w:rsid w:val="00A9257A"/>
    <w:rsid w:val="00A92942"/>
    <w:rsid w:val="00A92D5D"/>
    <w:rsid w:val="00A931A7"/>
    <w:rsid w:val="00A93D88"/>
    <w:rsid w:val="00A940A3"/>
    <w:rsid w:val="00A944F7"/>
    <w:rsid w:val="00A94F94"/>
    <w:rsid w:val="00A95240"/>
    <w:rsid w:val="00A95DFC"/>
    <w:rsid w:val="00A95F18"/>
    <w:rsid w:val="00A97799"/>
    <w:rsid w:val="00AA0359"/>
    <w:rsid w:val="00AA07C0"/>
    <w:rsid w:val="00AA0B81"/>
    <w:rsid w:val="00AA0E30"/>
    <w:rsid w:val="00AA1965"/>
    <w:rsid w:val="00AA1A1F"/>
    <w:rsid w:val="00AA2953"/>
    <w:rsid w:val="00AA39AF"/>
    <w:rsid w:val="00AA3D1C"/>
    <w:rsid w:val="00AA3F28"/>
    <w:rsid w:val="00AA42A2"/>
    <w:rsid w:val="00AA42B6"/>
    <w:rsid w:val="00AA4D2E"/>
    <w:rsid w:val="00AA61F2"/>
    <w:rsid w:val="00AA6559"/>
    <w:rsid w:val="00AA7339"/>
    <w:rsid w:val="00AA7926"/>
    <w:rsid w:val="00AA7C5C"/>
    <w:rsid w:val="00AB02E6"/>
    <w:rsid w:val="00AB1229"/>
    <w:rsid w:val="00AB2F3D"/>
    <w:rsid w:val="00AB402B"/>
    <w:rsid w:val="00AB46FC"/>
    <w:rsid w:val="00AB4CAF"/>
    <w:rsid w:val="00AB4CD6"/>
    <w:rsid w:val="00AB502E"/>
    <w:rsid w:val="00AB6933"/>
    <w:rsid w:val="00AB7C7C"/>
    <w:rsid w:val="00AB7E61"/>
    <w:rsid w:val="00AC039E"/>
    <w:rsid w:val="00AC04A1"/>
    <w:rsid w:val="00AC257A"/>
    <w:rsid w:val="00AC2FEF"/>
    <w:rsid w:val="00AC371C"/>
    <w:rsid w:val="00AC3AFB"/>
    <w:rsid w:val="00AC4492"/>
    <w:rsid w:val="00AC48D3"/>
    <w:rsid w:val="00AC5A69"/>
    <w:rsid w:val="00AC5FEC"/>
    <w:rsid w:val="00AC66CB"/>
    <w:rsid w:val="00AC6EE8"/>
    <w:rsid w:val="00AD12E4"/>
    <w:rsid w:val="00AD14AF"/>
    <w:rsid w:val="00AD156E"/>
    <w:rsid w:val="00AD2AE4"/>
    <w:rsid w:val="00AD3367"/>
    <w:rsid w:val="00AD3FF8"/>
    <w:rsid w:val="00AD4427"/>
    <w:rsid w:val="00AD5E55"/>
    <w:rsid w:val="00AD6F0B"/>
    <w:rsid w:val="00AD708A"/>
    <w:rsid w:val="00AD7447"/>
    <w:rsid w:val="00AD7C42"/>
    <w:rsid w:val="00AD7DF2"/>
    <w:rsid w:val="00AE03E5"/>
    <w:rsid w:val="00AE0447"/>
    <w:rsid w:val="00AE1155"/>
    <w:rsid w:val="00AE149C"/>
    <w:rsid w:val="00AE1BBC"/>
    <w:rsid w:val="00AE1D2F"/>
    <w:rsid w:val="00AE2476"/>
    <w:rsid w:val="00AE2B89"/>
    <w:rsid w:val="00AE378F"/>
    <w:rsid w:val="00AE3BAF"/>
    <w:rsid w:val="00AE3C72"/>
    <w:rsid w:val="00AE4024"/>
    <w:rsid w:val="00AE4528"/>
    <w:rsid w:val="00AE4B33"/>
    <w:rsid w:val="00AE53EC"/>
    <w:rsid w:val="00AE5666"/>
    <w:rsid w:val="00AE5B5F"/>
    <w:rsid w:val="00AE5E43"/>
    <w:rsid w:val="00AE653D"/>
    <w:rsid w:val="00AE663D"/>
    <w:rsid w:val="00AE67D7"/>
    <w:rsid w:val="00AE705B"/>
    <w:rsid w:val="00AE7B11"/>
    <w:rsid w:val="00AF037F"/>
    <w:rsid w:val="00AF0D61"/>
    <w:rsid w:val="00AF1AC1"/>
    <w:rsid w:val="00AF2478"/>
    <w:rsid w:val="00AF2689"/>
    <w:rsid w:val="00AF27FA"/>
    <w:rsid w:val="00AF2928"/>
    <w:rsid w:val="00AF2FB1"/>
    <w:rsid w:val="00AF2FB5"/>
    <w:rsid w:val="00AF3E38"/>
    <w:rsid w:val="00AF6137"/>
    <w:rsid w:val="00AF740E"/>
    <w:rsid w:val="00B000B5"/>
    <w:rsid w:val="00B00C8A"/>
    <w:rsid w:val="00B01515"/>
    <w:rsid w:val="00B015F9"/>
    <w:rsid w:val="00B0183D"/>
    <w:rsid w:val="00B024AF"/>
    <w:rsid w:val="00B02AC2"/>
    <w:rsid w:val="00B02FD3"/>
    <w:rsid w:val="00B0379F"/>
    <w:rsid w:val="00B04540"/>
    <w:rsid w:val="00B04902"/>
    <w:rsid w:val="00B04F56"/>
    <w:rsid w:val="00B05A1E"/>
    <w:rsid w:val="00B05E11"/>
    <w:rsid w:val="00B05F2C"/>
    <w:rsid w:val="00B05F5F"/>
    <w:rsid w:val="00B06E7C"/>
    <w:rsid w:val="00B0761B"/>
    <w:rsid w:val="00B07D44"/>
    <w:rsid w:val="00B11832"/>
    <w:rsid w:val="00B136F0"/>
    <w:rsid w:val="00B13A44"/>
    <w:rsid w:val="00B14948"/>
    <w:rsid w:val="00B163B5"/>
    <w:rsid w:val="00B16431"/>
    <w:rsid w:val="00B175F1"/>
    <w:rsid w:val="00B17695"/>
    <w:rsid w:val="00B17E2F"/>
    <w:rsid w:val="00B17E43"/>
    <w:rsid w:val="00B17F24"/>
    <w:rsid w:val="00B20005"/>
    <w:rsid w:val="00B2068E"/>
    <w:rsid w:val="00B21350"/>
    <w:rsid w:val="00B21F78"/>
    <w:rsid w:val="00B23CC0"/>
    <w:rsid w:val="00B24AA4"/>
    <w:rsid w:val="00B257B5"/>
    <w:rsid w:val="00B257EE"/>
    <w:rsid w:val="00B25B33"/>
    <w:rsid w:val="00B25F5F"/>
    <w:rsid w:val="00B25FC0"/>
    <w:rsid w:val="00B26249"/>
    <w:rsid w:val="00B26CE4"/>
    <w:rsid w:val="00B2798F"/>
    <w:rsid w:val="00B27C71"/>
    <w:rsid w:val="00B302BD"/>
    <w:rsid w:val="00B309A4"/>
    <w:rsid w:val="00B309C9"/>
    <w:rsid w:val="00B31234"/>
    <w:rsid w:val="00B319AB"/>
    <w:rsid w:val="00B31EA5"/>
    <w:rsid w:val="00B32F96"/>
    <w:rsid w:val="00B345B4"/>
    <w:rsid w:val="00B349B1"/>
    <w:rsid w:val="00B34D2E"/>
    <w:rsid w:val="00B34E3A"/>
    <w:rsid w:val="00B3731D"/>
    <w:rsid w:val="00B375ED"/>
    <w:rsid w:val="00B375F5"/>
    <w:rsid w:val="00B3774B"/>
    <w:rsid w:val="00B37BCF"/>
    <w:rsid w:val="00B402F8"/>
    <w:rsid w:val="00B4053F"/>
    <w:rsid w:val="00B41018"/>
    <w:rsid w:val="00B4180A"/>
    <w:rsid w:val="00B41D5F"/>
    <w:rsid w:val="00B4437E"/>
    <w:rsid w:val="00B45387"/>
    <w:rsid w:val="00B457B9"/>
    <w:rsid w:val="00B4653C"/>
    <w:rsid w:val="00B4686A"/>
    <w:rsid w:val="00B469F6"/>
    <w:rsid w:val="00B4705F"/>
    <w:rsid w:val="00B4796E"/>
    <w:rsid w:val="00B5164C"/>
    <w:rsid w:val="00B519F1"/>
    <w:rsid w:val="00B51B86"/>
    <w:rsid w:val="00B5331C"/>
    <w:rsid w:val="00B54738"/>
    <w:rsid w:val="00B5520F"/>
    <w:rsid w:val="00B55260"/>
    <w:rsid w:val="00B575C2"/>
    <w:rsid w:val="00B57882"/>
    <w:rsid w:val="00B6083A"/>
    <w:rsid w:val="00B60D1B"/>
    <w:rsid w:val="00B61BAE"/>
    <w:rsid w:val="00B62320"/>
    <w:rsid w:val="00B6424B"/>
    <w:rsid w:val="00B64301"/>
    <w:rsid w:val="00B64537"/>
    <w:rsid w:val="00B649D1"/>
    <w:rsid w:val="00B656D9"/>
    <w:rsid w:val="00B65FA4"/>
    <w:rsid w:val="00B65FF5"/>
    <w:rsid w:val="00B6606B"/>
    <w:rsid w:val="00B66794"/>
    <w:rsid w:val="00B667BD"/>
    <w:rsid w:val="00B66C7F"/>
    <w:rsid w:val="00B67AB9"/>
    <w:rsid w:val="00B7022B"/>
    <w:rsid w:val="00B70680"/>
    <w:rsid w:val="00B71373"/>
    <w:rsid w:val="00B7184E"/>
    <w:rsid w:val="00B71A5B"/>
    <w:rsid w:val="00B71A6D"/>
    <w:rsid w:val="00B72181"/>
    <w:rsid w:val="00B723B1"/>
    <w:rsid w:val="00B72569"/>
    <w:rsid w:val="00B729B6"/>
    <w:rsid w:val="00B72F68"/>
    <w:rsid w:val="00B74005"/>
    <w:rsid w:val="00B74187"/>
    <w:rsid w:val="00B7605D"/>
    <w:rsid w:val="00B764BD"/>
    <w:rsid w:val="00B76597"/>
    <w:rsid w:val="00B77166"/>
    <w:rsid w:val="00B775B8"/>
    <w:rsid w:val="00B77D4E"/>
    <w:rsid w:val="00B77F04"/>
    <w:rsid w:val="00B8022A"/>
    <w:rsid w:val="00B8067F"/>
    <w:rsid w:val="00B816AB"/>
    <w:rsid w:val="00B81A3E"/>
    <w:rsid w:val="00B82A3C"/>
    <w:rsid w:val="00B82D60"/>
    <w:rsid w:val="00B83181"/>
    <w:rsid w:val="00B83E44"/>
    <w:rsid w:val="00B84405"/>
    <w:rsid w:val="00B84512"/>
    <w:rsid w:val="00B84BA9"/>
    <w:rsid w:val="00B84DD1"/>
    <w:rsid w:val="00B86014"/>
    <w:rsid w:val="00B87CFF"/>
    <w:rsid w:val="00B90C92"/>
    <w:rsid w:val="00B90DF3"/>
    <w:rsid w:val="00B9148E"/>
    <w:rsid w:val="00B915F4"/>
    <w:rsid w:val="00B91F87"/>
    <w:rsid w:val="00B925AE"/>
    <w:rsid w:val="00B9466B"/>
    <w:rsid w:val="00B946AB"/>
    <w:rsid w:val="00B95593"/>
    <w:rsid w:val="00B95CB1"/>
    <w:rsid w:val="00B95ED8"/>
    <w:rsid w:val="00B96402"/>
    <w:rsid w:val="00B973D7"/>
    <w:rsid w:val="00B97B75"/>
    <w:rsid w:val="00B97D67"/>
    <w:rsid w:val="00BA0C1E"/>
    <w:rsid w:val="00BA0FFB"/>
    <w:rsid w:val="00BA2966"/>
    <w:rsid w:val="00BA3582"/>
    <w:rsid w:val="00BA38D5"/>
    <w:rsid w:val="00BA42A0"/>
    <w:rsid w:val="00BA4756"/>
    <w:rsid w:val="00BA4C9F"/>
    <w:rsid w:val="00BA5224"/>
    <w:rsid w:val="00BA5F1B"/>
    <w:rsid w:val="00BA7C71"/>
    <w:rsid w:val="00BB09B9"/>
    <w:rsid w:val="00BB108B"/>
    <w:rsid w:val="00BB15C2"/>
    <w:rsid w:val="00BB1CC5"/>
    <w:rsid w:val="00BB2827"/>
    <w:rsid w:val="00BB2C0C"/>
    <w:rsid w:val="00BB2F5F"/>
    <w:rsid w:val="00BB3C30"/>
    <w:rsid w:val="00BB4361"/>
    <w:rsid w:val="00BB4397"/>
    <w:rsid w:val="00BB4AAB"/>
    <w:rsid w:val="00BB6A77"/>
    <w:rsid w:val="00BB71B9"/>
    <w:rsid w:val="00BB77F1"/>
    <w:rsid w:val="00BB7BCD"/>
    <w:rsid w:val="00BC0062"/>
    <w:rsid w:val="00BC0684"/>
    <w:rsid w:val="00BC08A4"/>
    <w:rsid w:val="00BC13AE"/>
    <w:rsid w:val="00BC2376"/>
    <w:rsid w:val="00BC3A10"/>
    <w:rsid w:val="00BC5692"/>
    <w:rsid w:val="00BC59FB"/>
    <w:rsid w:val="00BC5A35"/>
    <w:rsid w:val="00BC5E71"/>
    <w:rsid w:val="00BC6B6F"/>
    <w:rsid w:val="00BC6D6F"/>
    <w:rsid w:val="00BC7626"/>
    <w:rsid w:val="00BD0B6F"/>
    <w:rsid w:val="00BD0C3C"/>
    <w:rsid w:val="00BD2599"/>
    <w:rsid w:val="00BD26D8"/>
    <w:rsid w:val="00BD27BA"/>
    <w:rsid w:val="00BD2ACF"/>
    <w:rsid w:val="00BD317F"/>
    <w:rsid w:val="00BD47E8"/>
    <w:rsid w:val="00BD4AF3"/>
    <w:rsid w:val="00BD6593"/>
    <w:rsid w:val="00BD684B"/>
    <w:rsid w:val="00BD6D92"/>
    <w:rsid w:val="00BD6DE1"/>
    <w:rsid w:val="00BD74CE"/>
    <w:rsid w:val="00BE1208"/>
    <w:rsid w:val="00BE23AA"/>
    <w:rsid w:val="00BE2E87"/>
    <w:rsid w:val="00BE2FC7"/>
    <w:rsid w:val="00BE338E"/>
    <w:rsid w:val="00BE4A7F"/>
    <w:rsid w:val="00BE651C"/>
    <w:rsid w:val="00BE659C"/>
    <w:rsid w:val="00BE7629"/>
    <w:rsid w:val="00BE7C14"/>
    <w:rsid w:val="00BF00FE"/>
    <w:rsid w:val="00BF0A3F"/>
    <w:rsid w:val="00BF0B90"/>
    <w:rsid w:val="00BF0E80"/>
    <w:rsid w:val="00BF1483"/>
    <w:rsid w:val="00BF1908"/>
    <w:rsid w:val="00BF1953"/>
    <w:rsid w:val="00BF22D3"/>
    <w:rsid w:val="00BF2966"/>
    <w:rsid w:val="00BF311B"/>
    <w:rsid w:val="00BF38FF"/>
    <w:rsid w:val="00BF3FE0"/>
    <w:rsid w:val="00BF4BA9"/>
    <w:rsid w:val="00BF6D55"/>
    <w:rsid w:val="00BF7AB7"/>
    <w:rsid w:val="00BF7C7C"/>
    <w:rsid w:val="00C008BF"/>
    <w:rsid w:val="00C01B70"/>
    <w:rsid w:val="00C01C1C"/>
    <w:rsid w:val="00C020CE"/>
    <w:rsid w:val="00C02111"/>
    <w:rsid w:val="00C035EE"/>
    <w:rsid w:val="00C03A6D"/>
    <w:rsid w:val="00C047BE"/>
    <w:rsid w:val="00C047D1"/>
    <w:rsid w:val="00C04A3E"/>
    <w:rsid w:val="00C05B59"/>
    <w:rsid w:val="00C065DD"/>
    <w:rsid w:val="00C065E3"/>
    <w:rsid w:val="00C0665E"/>
    <w:rsid w:val="00C06D2C"/>
    <w:rsid w:val="00C0782D"/>
    <w:rsid w:val="00C104FC"/>
    <w:rsid w:val="00C10636"/>
    <w:rsid w:val="00C1101A"/>
    <w:rsid w:val="00C11C4F"/>
    <w:rsid w:val="00C128ED"/>
    <w:rsid w:val="00C1294B"/>
    <w:rsid w:val="00C131C0"/>
    <w:rsid w:val="00C139EE"/>
    <w:rsid w:val="00C146B7"/>
    <w:rsid w:val="00C148C5"/>
    <w:rsid w:val="00C14B57"/>
    <w:rsid w:val="00C1546F"/>
    <w:rsid w:val="00C15831"/>
    <w:rsid w:val="00C16227"/>
    <w:rsid w:val="00C164AD"/>
    <w:rsid w:val="00C166F4"/>
    <w:rsid w:val="00C167C6"/>
    <w:rsid w:val="00C21BBF"/>
    <w:rsid w:val="00C21D85"/>
    <w:rsid w:val="00C2269E"/>
    <w:rsid w:val="00C22719"/>
    <w:rsid w:val="00C2396F"/>
    <w:rsid w:val="00C25847"/>
    <w:rsid w:val="00C25D8B"/>
    <w:rsid w:val="00C27131"/>
    <w:rsid w:val="00C27265"/>
    <w:rsid w:val="00C27907"/>
    <w:rsid w:val="00C27B8F"/>
    <w:rsid w:val="00C27D35"/>
    <w:rsid w:val="00C30652"/>
    <w:rsid w:val="00C306C3"/>
    <w:rsid w:val="00C30CB4"/>
    <w:rsid w:val="00C3120F"/>
    <w:rsid w:val="00C31285"/>
    <w:rsid w:val="00C3165B"/>
    <w:rsid w:val="00C324A1"/>
    <w:rsid w:val="00C32587"/>
    <w:rsid w:val="00C325C4"/>
    <w:rsid w:val="00C32965"/>
    <w:rsid w:val="00C33768"/>
    <w:rsid w:val="00C3404D"/>
    <w:rsid w:val="00C3565D"/>
    <w:rsid w:val="00C359CB"/>
    <w:rsid w:val="00C35E5E"/>
    <w:rsid w:val="00C3602E"/>
    <w:rsid w:val="00C36730"/>
    <w:rsid w:val="00C36BCE"/>
    <w:rsid w:val="00C375BC"/>
    <w:rsid w:val="00C37D13"/>
    <w:rsid w:val="00C40614"/>
    <w:rsid w:val="00C40ECE"/>
    <w:rsid w:val="00C42047"/>
    <w:rsid w:val="00C43560"/>
    <w:rsid w:val="00C448D4"/>
    <w:rsid w:val="00C44FB5"/>
    <w:rsid w:val="00C452B1"/>
    <w:rsid w:val="00C4584A"/>
    <w:rsid w:val="00C45CD5"/>
    <w:rsid w:val="00C46175"/>
    <w:rsid w:val="00C465A9"/>
    <w:rsid w:val="00C50604"/>
    <w:rsid w:val="00C51698"/>
    <w:rsid w:val="00C51753"/>
    <w:rsid w:val="00C51811"/>
    <w:rsid w:val="00C5181D"/>
    <w:rsid w:val="00C5190B"/>
    <w:rsid w:val="00C51D36"/>
    <w:rsid w:val="00C52392"/>
    <w:rsid w:val="00C530D7"/>
    <w:rsid w:val="00C54089"/>
    <w:rsid w:val="00C55550"/>
    <w:rsid w:val="00C559BA"/>
    <w:rsid w:val="00C560E2"/>
    <w:rsid w:val="00C571BF"/>
    <w:rsid w:val="00C57640"/>
    <w:rsid w:val="00C60004"/>
    <w:rsid w:val="00C60A42"/>
    <w:rsid w:val="00C623BB"/>
    <w:rsid w:val="00C63719"/>
    <w:rsid w:val="00C644AE"/>
    <w:rsid w:val="00C651FF"/>
    <w:rsid w:val="00C67DB3"/>
    <w:rsid w:val="00C67EC2"/>
    <w:rsid w:val="00C703BB"/>
    <w:rsid w:val="00C70C6C"/>
    <w:rsid w:val="00C72972"/>
    <w:rsid w:val="00C729CF"/>
    <w:rsid w:val="00C73131"/>
    <w:rsid w:val="00C735E7"/>
    <w:rsid w:val="00C74461"/>
    <w:rsid w:val="00C74526"/>
    <w:rsid w:val="00C7504F"/>
    <w:rsid w:val="00C75331"/>
    <w:rsid w:val="00C7560B"/>
    <w:rsid w:val="00C75887"/>
    <w:rsid w:val="00C758B8"/>
    <w:rsid w:val="00C75AF6"/>
    <w:rsid w:val="00C75E1A"/>
    <w:rsid w:val="00C75F8C"/>
    <w:rsid w:val="00C764E5"/>
    <w:rsid w:val="00C76D14"/>
    <w:rsid w:val="00C771C6"/>
    <w:rsid w:val="00C8089B"/>
    <w:rsid w:val="00C82461"/>
    <w:rsid w:val="00C82AAC"/>
    <w:rsid w:val="00C82DC7"/>
    <w:rsid w:val="00C83154"/>
    <w:rsid w:val="00C83D3B"/>
    <w:rsid w:val="00C8465D"/>
    <w:rsid w:val="00C85D47"/>
    <w:rsid w:val="00C85FA9"/>
    <w:rsid w:val="00C867D8"/>
    <w:rsid w:val="00C86E2C"/>
    <w:rsid w:val="00C8706A"/>
    <w:rsid w:val="00C8749B"/>
    <w:rsid w:val="00C90589"/>
    <w:rsid w:val="00C90739"/>
    <w:rsid w:val="00C90851"/>
    <w:rsid w:val="00C90E52"/>
    <w:rsid w:val="00C9125C"/>
    <w:rsid w:val="00C920FA"/>
    <w:rsid w:val="00C92603"/>
    <w:rsid w:val="00C92858"/>
    <w:rsid w:val="00C941EB"/>
    <w:rsid w:val="00C9465C"/>
    <w:rsid w:val="00C94C92"/>
    <w:rsid w:val="00C95E87"/>
    <w:rsid w:val="00C9665B"/>
    <w:rsid w:val="00C96CC7"/>
    <w:rsid w:val="00C97033"/>
    <w:rsid w:val="00CA00F4"/>
    <w:rsid w:val="00CA2A03"/>
    <w:rsid w:val="00CA2B30"/>
    <w:rsid w:val="00CA31E5"/>
    <w:rsid w:val="00CA33E1"/>
    <w:rsid w:val="00CA35AA"/>
    <w:rsid w:val="00CA4DBE"/>
    <w:rsid w:val="00CA5908"/>
    <w:rsid w:val="00CA67D9"/>
    <w:rsid w:val="00CA6811"/>
    <w:rsid w:val="00CA6B9C"/>
    <w:rsid w:val="00CA7065"/>
    <w:rsid w:val="00CA7D28"/>
    <w:rsid w:val="00CA7E18"/>
    <w:rsid w:val="00CB03FC"/>
    <w:rsid w:val="00CB0E39"/>
    <w:rsid w:val="00CB21F9"/>
    <w:rsid w:val="00CB2682"/>
    <w:rsid w:val="00CB2E32"/>
    <w:rsid w:val="00CB3116"/>
    <w:rsid w:val="00CB3B0B"/>
    <w:rsid w:val="00CB3FFB"/>
    <w:rsid w:val="00CB48A2"/>
    <w:rsid w:val="00CB4ADD"/>
    <w:rsid w:val="00CB4D80"/>
    <w:rsid w:val="00CB64DD"/>
    <w:rsid w:val="00CB6883"/>
    <w:rsid w:val="00CB6B1E"/>
    <w:rsid w:val="00CB6C35"/>
    <w:rsid w:val="00CB6F08"/>
    <w:rsid w:val="00CB711D"/>
    <w:rsid w:val="00CB72FF"/>
    <w:rsid w:val="00CB7999"/>
    <w:rsid w:val="00CB7C4C"/>
    <w:rsid w:val="00CC0267"/>
    <w:rsid w:val="00CC0551"/>
    <w:rsid w:val="00CC12D2"/>
    <w:rsid w:val="00CC1401"/>
    <w:rsid w:val="00CC1566"/>
    <w:rsid w:val="00CC2959"/>
    <w:rsid w:val="00CC2A50"/>
    <w:rsid w:val="00CC2D55"/>
    <w:rsid w:val="00CC435D"/>
    <w:rsid w:val="00CC4520"/>
    <w:rsid w:val="00CC4979"/>
    <w:rsid w:val="00CC4E05"/>
    <w:rsid w:val="00CC5770"/>
    <w:rsid w:val="00CC6563"/>
    <w:rsid w:val="00CC68B0"/>
    <w:rsid w:val="00CC69AE"/>
    <w:rsid w:val="00CC6CE7"/>
    <w:rsid w:val="00CD09AE"/>
    <w:rsid w:val="00CD1333"/>
    <w:rsid w:val="00CD1431"/>
    <w:rsid w:val="00CD16C0"/>
    <w:rsid w:val="00CD2CB0"/>
    <w:rsid w:val="00CD357D"/>
    <w:rsid w:val="00CD3793"/>
    <w:rsid w:val="00CD3B25"/>
    <w:rsid w:val="00CD421C"/>
    <w:rsid w:val="00CD4B4A"/>
    <w:rsid w:val="00CD4C64"/>
    <w:rsid w:val="00CD4F67"/>
    <w:rsid w:val="00CD54FB"/>
    <w:rsid w:val="00CD55A3"/>
    <w:rsid w:val="00CD5971"/>
    <w:rsid w:val="00CD60CB"/>
    <w:rsid w:val="00CD7BA5"/>
    <w:rsid w:val="00CE0837"/>
    <w:rsid w:val="00CE0D63"/>
    <w:rsid w:val="00CE10AF"/>
    <w:rsid w:val="00CE15F2"/>
    <w:rsid w:val="00CE3957"/>
    <w:rsid w:val="00CE3A40"/>
    <w:rsid w:val="00CE427A"/>
    <w:rsid w:val="00CE5E7B"/>
    <w:rsid w:val="00CE6349"/>
    <w:rsid w:val="00CE6401"/>
    <w:rsid w:val="00CE668C"/>
    <w:rsid w:val="00CE6DF7"/>
    <w:rsid w:val="00CE7E45"/>
    <w:rsid w:val="00CE7EB8"/>
    <w:rsid w:val="00CF004A"/>
    <w:rsid w:val="00CF154F"/>
    <w:rsid w:val="00CF3286"/>
    <w:rsid w:val="00CF3665"/>
    <w:rsid w:val="00CF37E4"/>
    <w:rsid w:val="00CF3893"/>
    <w:rsid w:val="00CF3F2A"/>
    <w:rsid w:val="00CF3FE9"/>
    <w:rsid w:val="00CF4324"/>
    <w:rsid w:val="00CF441A"/>
    <w:rsid w:val="00CF506C"/>
    <w:rsid w:val="00CF54CC"/>
    <w:rsid w:val="00CF5DE0"/>
    <w:rsid w:val="00CF62BB"/>
    <w:rsid w:val="00CF6910"/>
    <w:rsid w:val="00CF6C6A"/>
    <w:rsid w:val="00CF6E70"/>
    <w:rsid w:val="00CF7417"/>
    <w:rsid w:val="00CF774B"/>
    <w:rsid w:val="00D00FE7"/>
    <w:rsid w:val="00D0133E"/>
    <w:rsid w:val="00D013DB"/>
    <w:rsid w:val="00D024AC"/>
    <w:rsid w:val="00D02EBD"/>
    <w:rsid w:val="00D040FB"/>
    <w:rsid w:val="00D04913"/>
    <w:rsid w:val="00D04F62"/>
    <w:rsid w:val="00D05B6D"/>
    <w:rsid w:val="00D05E25"/>
    <w:rsid w:val="00D06199"/>
    <w:rsid w:val="00D0638B"/>
    <w:rsid w:val="00D06A11"/>
    <w:rsid w:val="00D06AB2"/>
    <w:rsid w:val="00D06FB3"/>
    <w:rsid w:val="00D07020"/>
    <w:rsid w:val="00D07A68"/>
    <w:rsid w:val="00D100C3"/>
    <w:rsid w:val="00D10747"/>
    <w:rsid w:val="00D118E3"/>
    <w:rsid w:val="00D11C87"/>
    <w:rsid w:val="00D11E96"/>
    <w:rsid w:val="00D120C4"/>
    <w:rsid w:val="00D12113"/>
    <w:rsid w:val="00D12369"/>
    <w:rsid w:val="00D1268D"/>
    <w:rsid w:val="00D127A9"/>
    <w:rsid w:val="00D1351D"/>
    <w:rsid w:val="00D1361C"/>
    <w:rsid w:val="00D1382A"/>
    <w:rsid w:val="00D1468E"/>
    <w:rsid w:val="00D14EFB"/>
    <w:rsid w:val="00D15315"/>
    <w:rsid w:val="00D15985"/>
    <w:rsid w:val="00D1636C"/>
    <w:rsid w:val="00D1757F"/>
    <w:rsid w:val="00D17D02"/>
    <w:rsid w:val="00D20270"/>
    <w:rsid w:val="00D20371"/>
    <w:rsid w:val="00D20ACB"/>
    <w:rsid w:val="00D20F84"/>
    <w:rsid w:val="00D21E92"/>
    <w:rsid w:val="00D229A0"/>
    <w:rsid w:val="00D22E7A"/>
    <w:rsid w:val="00D23080"/>
    <w:rsid w:val="00D236BF"/>
    <w:rsid w:val="00D24616"/>
    <w:rsid w:val="00D24867"/>
    <w:rsid w:val="00D25520"/>
    <w:rsid w:val="00D255EB"/>
    <w:rsid w:val="00D25740"/>
    <w:rsid w:val="00D27656"/>
    <w:rsid w:val="00D3066E"/>
    <w:rsid w:val="00D306C5"/>
    <w:rsid w:val="00D31604"/>
    <w:rsid w:val="00D31A11"/>
    <w:rsid w:val="00D31DF1"/>
    <w:rsid w:val="00D3298D"/>
    <w:rsid w:val="00D32B08"/>
    <w:rsid w:val="00D32EE0"/>
    <w:rsid w:val="00D33420"/>
    <w:rsid w:val="00D3431C"/>
    <w:rsid w:val="00D343B9"/>
    <w:rsid w:val="00D3458B"/>
    <w:rsid w:val="00D34A42"/>
    <w:rsid w:val="00D356C7"/>
    <w:rsid w:val="00D37187"/>
    <w:rsid w:val="00D376DC"/>
    <w:rsid w:val="00D37B30"/>
    <w:rsid w:val="00D402E0"/>
    <w:rsid w:val="00D4033D"/>
    <w:rsid w:val="00D405C1"/>
    <w:rsid w:val="00D42181"/>
    <w:rsid w:val="00D424AB"/>
    <w:rsid w:val="00D43C72"/>
    <w:rsid w:val="00D43F31"/>
    <w:rsid w:val="00D44310"/>
    <w:rsid w:val="00D44CBD"/>
    <w:rsid w:val="00D44ED6"/>
    <w:rsid w:val="00D450F3"/>
    <w:rsid w:val="00D458A8"/>
    <w:rsid w:val="00D45C1E"/>
    <w:rsid w:val="00D46C10"/>
    <w:rsid w:val="00D4776C"/>
    <w:rsid w:val="00D47C4F"/>
    <w:rsid w:val="00D5066F"/>
    <w:rsid w:val="00D512CD"/>
    <w:rsid w:val="00D514D7"/>
    <w:rsid w:val="00D51745"/>
    <w:rsid w:val="00D542D2"/>
    <w:rsid w:val="00D5484B"/>
    <w:rsid w:val="00D55031"/>
    <w:rsid w:val="00D56654"/>
    <w:rsid w:val="00D56709"/>
    <w:rsid w:val="00D60133"/>
    <w:rsid w:val="00D60C5E"/>
    <w:rsid w:val="00D61CF1"/>
    <w:rsid w:val="00D61D4C"/>
    <w:rsid w:val="00D61D6C"/>
    <w:rsid w:val="00D62166"/>
    <w:rsid w:val="00D62DDB"/>
    <w:rsid w:val="00D630FA"/>
    <w:rsid w:val="00D631C3"/>
    <w:rsid w:val="00D63C0B"/>
    <w:rsid w:val="00D6401C"/>
    <w:rsid w:val="00D669B3"/>
    <w:rsid w:val="00D66A0A"/>
    <w:rsid w:val="00D66EBA"/>
    <w:rsid w:val="00D67D74"/>
    <w:rsid w:val="00D7012F"/>
    <w:rsid w:val="00D71CCD"/>
    <w:rsid w:val="00D71F75"/>
    <w:rsid w:val="00D735BC"/>
    <w:rsid w:val="00D74C9A"/>
    <w:rsid w:val="00D751B4"/>
    <w:rsid w:val="00D754CC"/>
    <w:rsid w:val="00D779C1"/>
    <w:rsid w:val="00D806FE"/>
    <w:rsid w:val="00D80D6F"/>
    <w:rsid w:val="00D81773"/>
    <w:rsid w:val="00D81FCD"/>
    <w:rsid w:val="00D82C20"/>
    <w:rsid w:val="00D82F5E"/>
    <w:rsid w:val="00D82F78"/>
    <w:rsid w:val="00D85243"/>
    <w:rsid w:val="00D85BA1"/>
    <w:rsid w:val="00D86001"/>
    <w:rsid w:val="00D8619D"/>
    <w:rsid w:val="00D86EE1"/>
    <w:rsid w:val="00D87CB0"/>
    <w:rsid w:val="00D90435"/>
    <w:rsid w:val="00D90B5C"/>
    <w:rsid w:val="00D91167"/>
    <w:rsid w:val="00D9204C"/>
    <w:rsid w:val="00D930DA"/>
    <w:rsid w:val="00D9331B"/>
    <w:rsid w:val="00D94556"/>
    <w:rsid w:val="00D94D77"/>
    <w:rsid w:val="00D9657D"/>
    <w:rsid w:val="00D973E1"/>
    <w:rsid w:val="00DA05FA"/>
    <w:rsid w:val="00DA0DA9"/>
    <w:rsid w:val="00DA0DE3"/>
    <w:rsid w:val="00DA148E"/>
    <w:rsid w:val="00DA27A2"/>
    <w:rsid w:val="00DA33EA"/>
    <w:rsid w:val="00DA352E"/>
    <w:rsid w:val="00DA3657"/>
    <w:rsid w:val="00DA5348"/>
    <w:rsid w:val="00DA6831"/>
    <w:rsid w:val="00DA7333"/>
    <w:rsid w:val="00DA740D"/>
    <w:rsid w:val="00DB10FE"/>
    <w:rsid w:val="00DB23E1"/>
    <w:rsid w:val="00DB28B2"/>
    <w:rsid w:val="00DB31AF"/>
    <w:rsid w:val="00DB3BB8"/>
    <w:rsid w:val="00DB46B3"/>
    <w:rsid w:val="00DB5994"/>
    <w:rsid w:val="00DB7344"/>
    <w:rsid w:val="00DC121B"/>
    <w:rsid w:val="00DC1E48"/>
    <w:rsid w:val="00DC1F6D"/>
    <w:rsid w:val="00DC2440"/>
    <w:rsid w:val="00DC2854"/>
    <w:rsid w:val="00DC28A1"/>
    <w:rsid w:val="00DC3CC5"/>
    <w:rsid w:val="00DC3E3F"/>
    <w:rsid w:val="00DC45FB"/>
    <w:rsid w:val="00DC5BCB"/>
    <w:rsid w:val="00DC6ADF"/>
    <w:rsid w:val="00DC74FE"/>
    <w:rsid w:val="00DC78B8"/>
    <w:rsid w:val="00DD016F"/>
    <w:rsid w:val="00DD028D"/>
    <w:rsid w:val="00DD045A"/>
    <w:rsid w:val="00DD047D"/>
    <w:rsid w:val="00DD1428"/>
    <w:rsid w:val="00DD2556"/>
    <w:rsid w:val="00DD2CDE"/>
    <w:rsid w:val="00DD3327"/>
    <w:rsid w:val="00DD373C"/>
    <w:rsid w:val="00DD3BCD"/>
    <w:rsid w:val="00DD40A4"/>
    <w:rsid w:val="00DD482D"/>
    <w:rsid w:val="00DD4890"/>
    <w:rsid w:val="00DD4902"/>
    <w:rsid w:val="00DD503D"/>
    <w:rsid w:val="00DD53AA"/>
    <w:rsid w:val="00DD5D72"/>
    <w:rsid w:val="00DD6036"/>
    <w:rsid w:val="00DD6ADC"/>
    <w:rsid w:val="00DD76C7"/>
    <w:rsid w:val="00DE05E5"/>
    <w:rsid w:val="00DE0C86"/>
    <w:rsid w:val="00DE0C94"/>
    <w:rsid w:val="00DE17D1"/>
    <w:rsid w:val="00DE2431"/>
    <w:rsid w:val="00DE30F3"/>
    <w:rsid w:val="00DE3590"/>
    <w:rsid w:val="00DE3622"/>
    <w:rsid w:val="00DE3DB9"/>
    <w:rsid w:val="00DE442E"/>
    <w:rsid w:val="00DE4631"/>
    <w:rsid w:val="00DE54E8"/>
    <w:rsid w:val="00DE5806"/>
    <w:rsid w:val="00DE7535"/>
    <w:rsid w:val="00DF0651"/>
    <w:rsid w:val="00DF0818"/>
    <w:rsid w:val="00DF08A2"/>
    <w:rsid w:val="00DF0BCA"/>
    <w:rsid w:val="00DF114B"/>
    <w:rsid w:val="00DF117D"/>
    <w:rsid w:val="00DF1B81"/>
    <w:rsid w:val="00DF1F6E"/>
    <w:rsid w:val="00DF21B6"/>
    <w:rsid w:val="00DF2471"/>
    <w:rsid w:val="00DF34BB"/>
    <w:rsid w:val="00DF46CF"/>
    <w:rsid w:val="00DF56D2"/>
    <w:rsid w:val="00DF5B53"/>
    <w:rsid w:val="00DF653C"/>
    <w:rsid w:val="00DF6C39"/>
    <w:rsid w:val="00DF717F"/>
    <w:rsid w:val="00DF7696"/>
    <w:rsid w:val="00DF79EE"/>
    <w:rsid w:val="00E004A4"/>
    <w:rsid w:val="00E00861"/>
    <w:rsid w:val="00E011AB"/>
    <w:rsid w:val="00E01564"/>
    <w:rsid w:val="00E01A2B"/>
    <w:rsid w:val="00E024B1"/>
    <w:rsid w:val="00E03114"/>
    <w:rsid w:val="00E03B95"/>
    <w:rsid w:val="00E03C3F"/>
    <w:rsid w:val="00E04CCF"/>
    <w:rsid w:val="00E04D12"/>
    <w:rsid w:val="00E06921"/>
    <w:rsid w:val="00E06975"/>
    <w:rsid w:val="00E06A45"/>
    <w:rsid w:val="00E077E8"/>
    <w:rsid w:val="00E079A8"/>
    <w:rsid w:val="00E100FB"/>
    <w:rsid w:val="00E103AE"/>
    <w:rsid w:val="00E11010"/>
    <w:rsid w:val="00E1168A"/>
    <w:rsid w:val="00E124CB"/>
    <w:rsid w:val="00E133F7"/>
    <w:rsid w:val="00E13780"/>
    <w:rsid w:val="00E13BED"/>
    <w:rsid w:val="00E14302"/>
    <w:rsid w:val="00E1452B"/>
    <w:rsid w:val="00E153B3"/>
    <w:rsid w:val="00E15BC5"/>
    <w:rsid w:val="00E16340"/>
    <w:rsid w:val="00E1713C"/>
    <w:rsid w:val="00E175C9"/>
    <w:rsid w:val="00E20857"/>
    <w:rsid w:val="00E20BF8"/>
    <w:rsid w:val="00E21AA7"/>
    <w:rsid w:val="00E22EF7"/>
    <w:rsid w:val="00E24312"/>
    <w:rsid w:val="00E246C8"/>
    <w:rsid w:val="00E24B02"/>
    <w:rsid w:val="00E252AE"/>
    <w:rsid w:val="00E26AA3"/>
    <w:rsid w:val="00E30616"/>
    <w:rsid w:val="00E31D5F"/>
    <w:rsid w:val="00E3249B"/>
    <w:rsid w:val="00E327BB"/>
    <w:rsid w:val="00E330AF"/>
    <w:rsid w:val="00E331BD"/>
    <w:rsid w:val="00E33B6F"/>
    <w:rsid w:val="00E33D79"/>
    <w:rsid w:val="00E34967"/>
    <w:rsid w:val="00E35026"/>
    <w:rsid w:val="00E36B75"/>
    <w:rsid w:val="00E40942"/>
    <w:rsid w:val="00E4113A"/>
    <w:rsid w:val="00E411FB"/>
    <w:rsid w:val="00E43D05"/>
    <w:rsid w:val="00E43DE2"/>
    <w:rsid w:val="00E43F8F"/>
    <w:rsid w:val="00E45132"/>
    <w:rsid w:val="00E45A55"/>
    <w:rsid w:val="00E45DCB"/>
    <w:rsid w:val="00E45E40"/>
    <w:rsid w:val="00E4616E"/>
    <w:rsid w:val="00E469B2"/>
    <w:rsid w:val="00E46EDC"/>
    <w:rsid w:val="00E46FF2"/>
    <w:rsid w:val="00E476B0"/>
    <w:rsid w:val="00E47B86"/>
    <w:rsid w:val="00E5123C"/>
    <w:rsid w:val="00E51451"/>
    <w:rsid w:val="00E5236B"/>
    <w:rsid w:val="00E52AEA"/>
    <w:rsid w:val="00E52C05"/>
    <w:rsid w:val="00E536E8"/>
    <w:rsid w:val="00E539FA"/>
    <w:rsid w:val="00E53AE5"/>
    <w:rsid w:val="00E53C2F"/>
    <w:rsid w:val="00E54192"/>
    <w:rsid w:val="00E5482A"/>
    <w:rsid w:val="00E54FAC"/>
    <w:rsid w:val="00E554EA"/>
    <w:rsid w:val="00E55595"/>
    <w:rsid w:val="00E55BFB"/>
    <w:rsid w:val="00E56285"/>
    <w:rsid w:val="00E573ED"/>
    <w:rsid w:val="00E577B7"/>
    <w:rsid w:val="00E5788B"/>
    <w:rsid w:val="00E57E14"/>
    <w:rsid w:val="00E612C1"/>
    <w:rsid w:val="00E6140E"/>
    <w:rsid w:val="00E637B3"/>
    <w:rsid w:val="00E64197"/>
    <w:rsid w:val="00E64482"/>
    <w:rsid w:val="00E64B0D"/>
    <w:rsid w:val="00E65231"/>
    <w:rsid w:val="00E6557A"/>
    <w:rsid w:val="00E65A11"/>
    <w:rsid w:val="00E6632B"/>
    <w:rsid w:val="00E66388"/>
    <w:rsid w:val="00E6639C"/>
    <w:rsid w:val="00E66C32"/>
    <w:rsid w:val="00E66DAC"/>
    <w:rsid w:val="00E67372"/>
    <w:rsid w:val="00E6779E"/>
    <w:rsid w:val="00E67945"/>
    <w:rsid w:val="00E72D4A"/>
    <w:rsid w:val="00E74103"/>
    <w:rsid w:val="00E75369"/>
    <w:rsid w:val="00E75B1F"/>
    <w:rsid w:val="00E76765"/>
    <w:rsid w:val="00E76D17"/>
    <w:rsid w:val="00E77AE1"/>
    <w:rsid w:val="00E77B5C"/>
    <w:rsid w:val="00E77FE9"/>
    <w:rsid w:val="00E8043A"/>
    <w:rsid w:val="00E81450"/>
    <w:rsid w:val="00E81643"/>
    <w:rsid w:val="00E81C7F"/>
    <w:rsid w:val="00E82A92"/>
    <w:rsid w:val="00E82AF3"/>
    <w:rsid w:val="00E836E9"/>
    <w:rsid w:val="00E8419D"/>
    <w:rsid w:val="00E8429C"/>
    <w:rsid w:val="00E8604A"/>
    <w:rsid w:val="00E861E5"/>
    <w:rsid w:val="00E871D8"/>
    <w:rsid w:val="00E9063C"/>
    <w:rsid w:val="00E90D3B"/>
    <w:rsid w:val="00E912BA"/>
    <w:rsid w:val="00E9154B"/>
    <w:rsid w:val="00E9206B"/>
    <w:rsid w:val="00E93D95"/>
    <w:rsid w:val="00E93FA2"/>
    <w:rsid w:val="00E94979"/>
    <w:rsid w:val="00E94B3F"/>
    <w:rsid w:val="00E94F2B"/>
    <w:rsid w:val="00E9564B"/>
    <w:rsid w:val="00E95C45"/>
    <w:rsid w:val="00E95D08"/>
    <w:rsid w:val="00E95FF9"/>
    <w:rsid w:val="00E96014"/>
    <w:rsid w:val="00E9617F"/>
    <w:rsid w:val="00E966DE"/>
    <w:rsid w:val="00EA198F"/>
    <w:rsid w:val="00EA20EC"/>
    <w:rsid w:val="00EA2342"/>
    <w:rsid w:val="00EA249C"/>
    <w:rsid w:val="00EA2639"/>
    <w:rsid w:val="00EA297F"/>
    <w:rsid w:val="00EA2F70"/>
    <w:rsid w:val="00EA3AB5"/>
    <w:rsid w:val="00EA40B9"/>
    <w:rsid w:val="00EA49FD"/>
    <w:rsid w:val="00EA542F"/>
    <w:rsid w:val="00EA601E"/>
    <w:rsid w:val="00EA73C2"/>
    <w:rsid w:val="00EA7955"/>
    <w:rsid w:val="00EA7D84"/>
    <w:rsid w:val="00EB00AB"/>
    <w:rsid w:val="00EB0290"/>
    <w:rsid w:val="00EB0C5B"/>
    <w:rsid w:val="00EB0E86"/>
    <w:rsid w:val="00EB23B5"/>
    <w:rsid w:val="00EB34CC"/>
    <w:rsid w:val="00EB3B0C"/>
    <w:rsid w:val="00EB3F55"/>
    <w:rsid w:val="00EB4496"/>
    <w:rsid w:val="00EB5FCF"/>
    <w:rsid w:val="00EB65A5"/>
    <w:rsid w:val="00EB6787"/>
    <w:rsid w:val="00EB6A1F"/>
    <w:rsid w:val="00EB6A93"/>
    <w:rsid w:val="00EB6CD3"/>
    <w:rsid w:val="00EB7217"/>
    <w:rsid w:val="00EB7299"/>
    <w:rsid w:val="00EB729A"/>
    <w:rsid w:val="00EC3B49"/>
    <w:rsid w:val="00EC409B"/>
    <w:rsid w:val="00EC4611"/>
    <w:rsid w:val="00EC4AB6"/>
    <w:rsid w:val="00EC5EA8"/>
    <w:rsid w:val="00EC627B"/>
    <w:rsid w:val="00EC7C07"/>
    <w:rsid w:val="00ED1239"/>
    <w:rsid w:val="00ED177E"/>
    <w:rsid w:val="00ED1B3D"/>
    <w:rsid w:val="00ED21A2"/>
    <w:rsid w:val="00ED21C7"/>
    <w:rsid w:val="00ED273B"/>
    <w:rsid w:val="00ED377A"/>
    <w:rsid w:val="00ED4168"/>
    <w:rsid w:val="00ED4404"/>
    <w:rsid w:val="00ED4A3A"/>
    <w:rsid w:val="00ED628D"/>
    <w:rsid w:val="00ED6919"/>
    <w:rsid w:val="00ED7324"/>
    <w:rsid w:val="00ED78EF"/>
    <w:rsid w:val="00ED7A54"/>
    <w:rsid w:val="00EE0F2B"/>
    <w:rsid w:val="00EE1386"/>
    <w:rsid w:val="00EE193A"/>
    <w:rsid w:val="00EE1AF1"/>
    <w:rsid w:val="00EE2333"/>
    <w:rsid w:val="00EE2977"/>
    <w:rsid w:val="00EE2D02"/>
    <w:rsid w:val="00EE2E44"/>
    <w:rsid w:val="00EE3225"/>
    <w:rsid w:val="00EE37F5"/>
    <w:rsid w:val="00EE3945"/>
    <w:rsid w:val="00EE45CB"/>
    <w:rsid w:val="00EE4C58"/>
    <w:rsid w:val="00EE4C62"/>
    <w:rsid w:val="00EE4D89"/>
    <w:rsid w:val="00EE5B77"/>
    <w:rsid w:val="00EE5F23"/>
    <w:rsid w:val="00EE6FAC"/>
    <w:rsid w:val="00EE79A1"/>
    <w:rsid w:val="00EF0157"/>
    <w:rsid w:val="00EF03DD"/>
    <w:rsid w:val="00EF0CB7"/>
    <w:rsid w:val="00EF123B"/>
    <w:rsid w:val="00EF1390"/>
    <w:rsid w:val="00EF1C3B"/>
    <w:rsid w:val="00EF1F79"/>
    <w:rsid w:val="00EF2AEB"/>
    <w:rsid w:val="00EF341C"/>
    <w:rsid w:val="00EF3F50"/>
    <w:rsid w:val="00EF40A6"/>
    <w:rsid w:val="00EF4B3D"/>
    <w:rsid w:val="00EF4F89"/>
    <w:rsid w:val="00EF57ED"/>
    <w:rsid w:val="00EF6019"/>
    <w:rsid w:val="00EF6518"/>
    <w:rsid w:val="00F000FE"/>
    <w:rsid w:val="00F00166"/>
    <w:rsid w:val="00F00B37"/>
    <w:rsid w:val="00F01670"/>
    <w:rsid w:val="00F01B90"/>
    <w:rsid w:val="00F01F27"/>
    <w:rsid w:val="00F02555"/>
    <w:rsid w:val="00F06780"/>
    <w:rsid w:val="00F07843"/>
    <w:rsid w:val="00F07ACE"/>
    <w:rsid w:val="00F1019F"/>
    <w:rsid w:val="00F103EE"/>
    <w:rsid w:val="00F10FDF"/>
    <w:rsid w:val="00F125B3"/>
    <w:rsid w:val="00F131E1"/>
    <w:rsid w:val="00F1326C"/>
    <w:rsid w:val="00F134A5"/>
    <w:rsid w:val="00F14C24"/>
    <w:rsid w:val="00F15DB4"/>
    <w:rsid w:val="00F16EAA"/>
    <w:rsid w:val="00F20A02"/>
    <w:rsid w:val="00F20D8D"/>
    <w:rsid w:val="00F20DE9"/>
    <w:rsid w:val="00F218CE"/>
    <w:rsid w:val="00F21DA4"/>
    <w:rsid w:val="00F2254B"/>
    <w:rsid w:val="00F22D04"/>
    <w:rsid w:val="00F22DA5"/>
    <w:rsid w:val="00F2324E"/>
    <w:rsid w:val="00F23449"/>
    <w:rsid w:val="00F23820"/>
    <w:rsid w:val="00F23E5B"/>
    <w:rsid w:val="00F256B9"/>
    <w:rsid w:val="00F25A16"/>
    <w:rsid w:val="00F26C35"/>
    <w:rsid w:val="00F27214"/>
    <w:rsid w:val="00F273EF"/>
    <w:rsid w:val="00F300DC"/>
    <w:rsid w:val="00F3087D"/>
    <w:rsid w:val="00F309B6"/>
    <w:rsid w:val="00F31427"/>
    <w:rsid w:val="00F317BE"/>
    <w:rsid w:val="00F32352"/>
    <w:rsid w:val="00F32BEF"/>
    <w:rsid w:val="00F33601"/>
    <w:rsid w:val="00F33A0F"/>
    <w:rsid w:val="00F33A1A"/>
    <w:rsid w:val="00F33DD0"/>
    <w:rsid w:val="00F3450A"/>
    <w:rsid w:val="00F34A8E"/>
    <w:rsid w:val="00F34B59"/>
    <w:rsid w:val="00F34C8F"/>
    <w:rsid w:val="00F35C71"/>
    <w:rsid w:val="00F361A3"/>
    <w:rsid w:val="00F361C6"/>
    <w:rsid w:val="00F3688A"/>
    <w:rsid w:val="00F376AA"/>
    <w:rsid w:val="00F377D3"/>
    <w:rsid w:val="00F403EA"/>
    <w:rsid w:val="00F41110"/>
    <w:rsid w:val="00F41900"/>
    <w:rsid w:val="00F42320"/>
    <w:rsid w:val="00F42E55"/>
    <w:rsid w:val="00F432AF"/>
    <w:rsid w:val="00F433B7"/>
    <w:rsid w:val="00F43B51"/>
    <w:rsid w:val="00F441F0"/>
    <w:rsid w:val="00F44423"/>
    <w:rsid w:val="00F44CEB"/>
    <w:rsid w:val="00F45EFA"/>
    <w:rsid w:val="00F468AE"/>
    <w:rsid w:val="00F46AE0"/>
    <w:rsid w:val="00F46F2F"/>
    <w:rsid w:val="00F478C2"/>
    <w:rsid w:val="00F50449"/>
    <w:rsid w:val="00F50553"/>
    <w:rsid w:val="00F5076B"/>
    <w:rsid w:val="00F50E3B"/>
    <w:rsid w:val="00F53319"/>
    <w:rsid w:val="00F53464"/>
    <w:rsid w:val="00F53F73"/>
    <w:rsid w:val="00F5410B"/>
    <w:rsid w:val="00F54247"/>
    <w:rsid w:val="00F54C99"/>
    <w:rsid w:val="00F55537"/>
    <w:rsid w:val="00F558EB"/>
    <w:rsid w:val="00F559CE"/>
    <w:rsid w:val="00F55B02"/>
    <w:rsid w:val="00F55B58"/>
    <w:rsid w:val="00F55D55"/>
    <w:rsid w:val="00F5638D"/>
    <w:rsid w:val="00F56587"/>
    <w:rsid w:val="00F5662A"/>
    <w:rsid w:val="00F56908"/>
    <w:rsid w:val="00F56F76"/>
    <w:rsid w:val="00F57653"/>
    <w:rsid w:val="00F57A2E"/>
    <w:rsid w:val="00F60012"/>
    <w:rsid w:val="00F600E4"/>
    <w:rsid w:val="00F60591"/>
    <w:rsid w:val="00F61E4C"/>
    <w:rsid w:val="00F62139"/>
    <w:rsid w:val="00F6230A"/>
    <w:rsid w:val="00F628F9"/>
    <w:rsid w:val="00F62D7D"/>
    <w:rsid w:val="00F62EFE"/>
    <w:rsid w:val="00F632DF"/>
    <w:rsid w:val="00F6593E"/>
    <w:rsid w:val="00F664B1"/>
    <w:rsid w:val="00F70E5F"/>
    <w:rsid w:val="00F70E9C"/>
    <w:rsid w:val="00F710AC"/>
    <w:rsid w:val="00F721FF"/>
    <w:rsid w:val="00F7396B"/>
    <w:rsid w:val="00F73C64"/>
    <w:rsid w:val="00F74832"/>
    <w:rsid w:val="00F74B00"/>
    <w:rsid w:val="00F74EBE"/>
    <w:rsid w:val="00F75D2C"/>
    <w:rsid w:val="00F761DA"/>
    <w:rsid w:val="00F76D31"/>
    <w:rsid w:val="00F76E23"/>
    <w:rsid w:val="00F76FC1"/>
    <w:rsid w:val="00F775BA"/>
    <w:rsid w:val="00F775C8"/>
    <w:rsid w:val="00F806CC"/>
    <w:rsid w:val="00F8099C"/>
    <w:rsid w:val="00F81651"/>
    <w:rsid w:val="00F82AE4"/>
    <w:rsid w:val="00F83AEB"/>
    <w:rsid w:val="00F83E0A"/>
    <w:rsid w:val="00F84A9B"/>
    <w:rsid w:val="00F854D0"/>
    <w:rsid w:val="00F85574"/>
    <w:rsid w:val="00F86483"/>
    <w:rsid w:val="00F8659D"/>
    <w:rsid w:val="00F86E9F"/>
    <w:rsid w:val="00F872AC"/>
    <w:rsid w:val="00F8735E"/>
    <w:rsid w:val="00F8762E"/>
    <w:rsid w:val="00F8778E"/>
    <w:rsid w:val="00F8789C"/>
    <w:rsid w:val="00F87CFC"/>
    <w:rsid w:val="00F87FC4"/>
    <w:rsid w:val="00F90161"/>
    <w:rsid w:val="00F90300"/>
    <w:rsid w:val="00F90897"/>
    <w:rsid w:val="00F921D3"/>
    <w:rsid w:val="00F92523"/>
    <w:rsid w:val="00F92942"/>
    <w:rsid w:val="00F9364B"/>
    <w:rsid w:val="00F9454B"/>
    <w:rsid w:val="00F94581"/>
    <w:rsid w:val="00F94C98"/>
    <w:rsid w:val="00F951BC"/>
    <w:rsid w:val="00F954FF"/>
    <w:rsid w:val="00F972BE"/>
    <w:rsid w:val="00F97432"/>
    <w:rsid w:val="00F97586"/>
    <w:rsid w:val="00FA03F4"/>
    <w:rsid w:val="00FA0868"/>
    <w:rsid w:val="00FA10CC"/>
    <w:rsid w:val="00FA25D4"/>
    <w:rsid w:val="00FA2AD2"/>
    <w:rsid w:val="00FA2E4D"/>
    <w:rsid w:val="00FA3233"/>
    <w:rsid w:val="00FA3327"/>
    <w:rsid w:val="00FA36AB"/>
    <w:rsid w:val="00FA3CC7"/>
    <w:rsid w:val="00FA3F43"/>
    <w:rsid w:val="00FA3F48"/>
    <w:rsid w:val="00FA4B6A"/>
    <w:rsid w:val="00FA504E"/>
    <w:rsid w:val="00FA518E"/>
    <w:rsid w:val="00FA521A"/>
    <w:rsid w:val="00FA5373"/>
    <w:rsid w:val="00FA54D3"/>
    <w:rsid w:val="00FA58C5"/>
    <w:rsid w:val="00FA699E"/>
    <w:rsid w:val="00FA69F7"/>
    <w:rsid w:val="00FA6B6A"/>
    <w:rsid w:val="00FA6C9C"/>
    <w:rsid w:val="00FA74E4"/>
    <w:rsid w:val="00FA7533"/>
    <w:rsid w:val="00FA7B7A"/>
    <w:rsid w:val="00FB0716"/>
    <w:rsid w:val="00FB082A"/>
    <w:rsid w:val="00FB1888"/>
    <w:rsid w:val="00FB1EBE"/>
    <w:rsid w:val="00FB3011"/>
    <w:rsid w:val="00FB35AE"/>
    <w:rsid w:val="00FB3DCE"/>
    <w:rsid w:val="00FB4E3B"/>
    <w:rsid w:val="00FB50C9"/>
    <w:rsid w:val="00FB53E7"/>
    <w:rsid w:val="00FB5B11"/>
    <w:rsid w:val="00FB5FBA"/>
    <w:rsid w:val="00FB62DA"/>
    <w:rsid w:val="00FB7052"/>
    <w:rsid w:val="00FB70E2"/>
    <w:rsid w:val="00FB731F"/>
    <w:rsid w:val="00FC078D"/>
    <w:rsid w:val="00FC0C43"/>
    <w:rsid w:val="00FC104A"/>
    <w:rsid w:val="00FC2102"/>
    <w:rsid w:val="00FC2B35"/>
    <w:rsid w:val="00FC3629"/>
    <w:rsid w:val="00FC3806"/>
    <w:rsid w:val="00FC3C00"/>
    <w:rsid w:val="00FC483B"/>
    <w:rsid w:val="00FC4894"/>
    <w:rsid w:val="00FC4968"/>
    <w:rsid w:val="00FC61C2"/>
    <w:rsid w:val="00FC7A5A"/>
    <w:rsid w:val="00FC7DE1"/>
    <w:rsid w:val="00FC7E7C"/>
    <w:rsid w:val="00FD1151"/>
    <w:rsid w:val="00FD1BD4"/>
    <w:rsid w:val="00FD2307"/>
    <w:rsid w:val="00FD29A2"/>
    <w:rsid w:val="00FD2E58"/>
    <w:rsid w:val="00FD404E"/>
    <w:rsid w:val="00FD49C0"/>
    <w:rsid w:val="00FD4F2E"/>
    <w:rsid w:val="00FD5719"/>
    <w:rsid w:val="00FD6313"/>
    <w:rsid w:val="00FD63EC"/>
    <w:rsid w:val="00FD68F0"/>
    <w:rsid w:val="00FD696F"/>
    <w:rsid w:val="00FD6A86"/>
    <w:rsid w:val="00FE0580"/>
    <w:rsid w:val="00FE0582"/>
    <w:rsid w:val="00FE1044"/>
    <w:rsid w:val="00FE1EE1"/>
    <w:rsid w:val="00FE2621"/>
    <w:rsid w:val="00FE2C00"/>
    <w:rsid w:val="00FE2F8F"/>
    <w:rsid w:val="00FE3002"/>
    <w:rsid w:val="00FE3981"/>
    <w:rsid w:val="00FE4844"/>
    <w:rsid w:val="00FE4DF9"/>
    <w:rsid w:val="00FE4F4A"/>
    <w:rsid w:val="00FE6831"/>
    <w:rsid w:val="00FE7681"/>
    <w:rsid w:val="00FE7795"/>
    <w:rsid w:val="00FE7A02"/>
    <w:rsid w:val="00FE7CC2"/>
    <w:rsid w:val="00FF069C"/>
    <w:rsid w:val="00FF10D9"/>
    <w:rsid w:val="00FF17C1"/>
    <w:rsid w:val="00FF1882"/>
    <w:rsid w:val="00FF1F4F"/>
    <w:rsid w:val="00FF2F2C"/>
    <w:rsid w:val="00FF38B8"/>
    <w:rsid w:val="00FF3AB4"/>
    <w:rsid w:val="00FF3B5A"/>
    <w:rsid w:val="00FF3D0F"/>
    <w:rsid w:val="00FF4317"/>
    <w:rsid w:val="00FF4962"/>
    <w:rsid w:val="00FF5C03"/>
    <w:rsid w:val="00FF600C"/>
    <w:rsid w:val="00FF603F"/>
    <w:rsid w:val="00FF694B"/>
    <w:rsid w:val="00FF6E5B"/>
    <w:rsid w:val="00FF77CC"/>
    <w:rsid w:val="00FF7E6E"/>
    <w:rsid w:val="00FF7EEF"/>
    <w:rsid w:val="1E70F2CC"/>
    <w:rsid w:val="265399BB"/>
    <w:rsid w:val="477BFD9C"/>
    <w:rsid w:val="4E481D2D"/>
    <w:rsid w:val="59A5D358"/>
    <w:rsid w:val="61727A13"/>
    <w:rsid w:val="741F2CED"/>
    <w:rsid w:val="7971D091"/>
    <w:rsid w:val="7C0A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EF5C55"/>
  <w15:docId w15:val="{30B84934-F6B0-4AE4-9851-70A25D51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59A5D358"/>
    <w:pPr>
      <w:spacing w:line="210" w:lineRule="exact"/>
    </w:pPr>
    <w:rPr>
      <w:rFonts w:ascii="Interstate-Light" w:hAnsi="Interstate-Light"/>
      <w:sz w:val="18"/>
      <w:szCs w:val="18"/>
      <w:lang w:val="cs-CZ"/>
    </w:rPr>
  </w:style>
  <w:style w:type="paragraph" w:styleId="Nadpis1">
    <w:name w:val="heading 1"/>
    <w:basedOn w:val="Normln"/>
    <w:next w:val="Normln"/>
    <w:uiPriority w:val="1"/>
    <w:qFormat/>
    <w:rsid w:val="59A5D358"/>
    <w:pPr>
      <w:keepNext/>
      <w:outlineLvl w:val="0"/>
    </w:pPr>
    <w:rPr>
      <w:rFonts w:ascii="Interstate-Bold" w:hAnsi="Interstate-Bold" w:cs="Arial"/>
    </w:rPr>
  </w:style>
  <w:style w:type="paragraph" w:styleId="Nadpis2">
    <w:name w:val="heading 2"/>
    <w:basedOn w:val="Normln"/>
    <w:next w:val="Normln"/>
    <w:uiPriority w:val="1"/>
    <w:qFormat/>
    <w:rsid w:val="59A5D358"/>
    <w:pPr>
      <w:keepNext/>
      <w:spacing w:before="240" w:after="60"/>
      <w:outlineLvl w:val="1"/>
    </w:pPr>
    <w:rPr>
      <w:rFonts w:ascii="Times New Roman" w:hAnsi="Times New Roman" w:cs="Arial"/>
      <w:b/>
      <w:bCs/>
      <w:sz w:val="48"/>
      <w:szCs w:val="48"/>
    </w:rPr>
  </w:style>
  <w:style w:type="paragraph" w:styleId="Nadpis3">
    <w:name w:val="heading 3"/>
    <w:basedOn w:val="Normln"/>
    <w:next w:val="Normln"/>
    <w:uiPriority w:val="1"/>
    <w:qFormat/>
    <w:rsid w:val="59A5D358"/>
    <w:pPr>
      <w:keepNext/>
      <w:spacing w:before="240" w:after="60"/>
      <w:outlineLvl w:val="2"/>
    </w:pPr>
    <w:rPr>
      <w:rFonts w:ascii="Times New Roman" w:hAnsi="Times New Roman" w:cs="Arial"/>
      <w:b/>
      <w:bCs/>
      <w:sz w:val="40"/>
      <w:szCs w:val="4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59A5D358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59A5D358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59A5D358"/>
    <w:pPr>
      <w:keepNext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59A5D358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59A5D358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59A5D358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59A5D3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1"/>
    <w:rsid w:val="59A5D358"/>
    <w:pPr>
      <w:tabs>
        <w:tab w:val="center" w:pos="4536"/>
        <w:tab w:val="right" w:pos="9072"/>
      </w:tabs>
    </w:pPr>
  </w:style>
  <w:style w:type="paragraph" w:customStyle="1" w:styleId="Sub-Headline9pt">
    <w:name w:val="Sub-Headline 9pt"/>
    <w:basedOn w:val="Sub-Headline9ptwithoutline"/>
    <w:uiPriority w:val="1"/>
    <w:rsid w:val="59A5D358"/>
  </w:style>
  <w:style w:type="paragraph" w:customStyle="1" w:styleId="Footnote">
    <w:name w:val="Footnote"/>
    <w:basedOn w:val="Normln"/>
    <w:next w:val="Normln"/>
    <w:uiPriority w:val="1"/>
    <w:rsid w:val="59A5D358"/>
    <w:rPr>
      <w:color w:val="000000" w:themeColor="text1"/>
      <w:sz w:val="14"/>
      <w:szCs w:val="14"/>
    </w:rPr>
  </w:style>
  <w:style w:type="paragraph" w:customStyle="1" w:styleId="Table">
    <w:name w:val="Table"/>
    <w:basedOn w:val="Normln"/>
    <w:uiPriority w:val="1"/>
    <w:rsid w:val="59A5D358"/>
    <w:pPr>
      <w:spacing w:before="20" w:after="20"/>
      <w:ind w:left="57"/>
    </w:pPr>
    <w:rPr>
      <w:rFonts w:cs="Arial"/>
    </w:rPr>
  </w:style>
  <w:style w:type="table" w:styleId="Mkatabulky">
    <w:name w:val="Table Grid"/>
    <w:basedOn w:val="Normlntabulka"/>
    <w:rsid w:val="003878E1"/>
    <w:pPr>
      <w:spacing w:line="21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FormatvorlageAufgezhlt">
    <w:name w:val="Formatvorlage Aufgezählt"/>
    <w:basedOn w:val="Bezseznamu"/>
    <w:rsid w:val="002B5B06"/>
    <w:pPr>
      <w:numPr>
        <w:numId w:val="4"/>
      </w:numPr>
    </w:pPr>
  </w:style>
  <w:style w:type="paragraph" w:styleId="Zkladntext">
    <w:name w:val="Body Text"/>
    <w:basedOn w:val="Normln"/>
    <w:link w:val="ZkladntextChar"/>
    <w:uiPriority w:val="1"/>
    <w:rsid w:val="59A5D358"/>
    <w:pPr>
      <w:spacing w:line="360" w:lineRule="auto"/>
    </w:pPr>
    <w:rPr>
      <w:rFonts w:ascii="Courier New" w:hAnsi="Courier New"/>
      <w:sz w:val="24"/>
      <w:szCs w:val="24"/>
    </w:rPr>
  </w:style>
  <w:style w:type="paragraph" w:customStyle="1" w:styleId="Sub-Headline9ptunder-lined">
    <w:name w:val="Sub-Headline 9pt under-lined"/>
    <w:basedOn w:val="Normln"/>
    <w:uiPriority w:val="1"/>
    <w:rsid w:val="59A5D358"/>
    <w:rPr>
      <w:u w:val="single"/>
    </w:rPr>
  </w:style>
  <w:style w:type="paragraph" w:customStyle="1" w:styleId="Sub-Headline11">
    <w:name w:val="Sub-Headline 11"/>
    <w:basedOn w:val="Nadpis1"/>
    <w:uiPriority w:val="1"/>
    <w:rsid w:val="59A5D358"/>
    <w:pPr>
      <w:spacing w:line="360" w:lineRule="auto"/>
    </w:pPr>
    <w:rPr>
      <w:rFonts w:eastAsia="MS Mincho" w:cs="Times New Roman"/>
      <w:sz w:val="22"/>
      <w:szCs w:val="22"/>
      <w:lang w:eastAsia="ja-JP" w:bidi="hi-IN"/>
    </w:rPr>
  </w:style>
  <w:style w:type="paragraph" w:customStyle="1" w:styleId="Sub-Headline9ptwithoutline">
    <w:name w:val="Sub-Headline 9pt without line"/>
    <w:basedOn w:val="Normln"/>
    <w:uiPriority w:val="1"/>
    <w:rsid w:val="59A5D358"/>
    <w:rPr>
      <w:rFonts w:ascii="Interstate-Bold" w:hAnsi="Interstate-Bold"/>
    </w:rPr>
  </w:style>
  <w:style w:type="paragraph" w:styleId="FormtovanvHTML">
    <w:name w:val="HTML Preformatted"/>
    <w:basedOn w:val="Normln"/>
    <w:uiPriority w:val="1"/>
    <w:rsid w:val="59A5D3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Textbubliny">
    <w:name w:val="Balloon Text"/>
    <w:basedOn w:val="Normln"/>
    <w:uiPriority w:val="1"/>
    <w:semiHidden/>
    <w:rsid w:val="59A5D35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59A5D358"/>
    <w:pPr>
      <w:spacing w:beforeAutospacing="1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Rozloendokumentu">
    <w:name w:val="Document Map"/>
    <w:basedOn w:val="Normln"/>
    <w:uiPriority w:val="1"/>
    <w:semiHidden/>
    <w:rsid w:val="59A5D358"/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rsid w:val="59A5D358"/>
    <w:rPr>
      <w:sz w:val="20"/>
      <w:szCs w:val="20"/>
    </w:rPr>
  </w:style>
  <w:style w:type="character" w:styleId="Znakapoznpodarou">
    <w:name w:val="footnote reference"/>
    <w:uiPriority w:val="99"/>
    <w:rsid w:val="00E64197"/>
    <w:rPr>
      <w:vertAlign w:val="superscript"/>
    </w:rPr>
  </w:style>
  <w:style w:type="character" w:styleId="Odkaznakoment">
    <w:name w:val="annotation reference"/>
    <w:semiHidden/>
    <w:rsid w:val="00E330AF"/>
    <w:rPr>
      <w:sz w:val="16"/>
      <w:szCs w:val="16"/>
    </w:rPr>
  </w:style>
  <w:style w:type="paragraph" w:styleId="Textkomente">
    <w:name w:val="annotation text"/>
    <w:basedOn w:val="Normln"/>
    <w:uiPriority w:val="1"/>
    <w:semiHidden/>
    <w:rsid w:val="59A5D358"/>
    <w:rPr>
      <w:sz w:val="20"/>
      <w:szCs w:val="20"/>
    </w:rPr>
  </w:style>
  <w:style w:type="paragraph" w:styleId="Pedmtkomente">
    <w:name w:val="annotation subject"/>
    <w:basedOn w:val="Textkomente"/>
    <w:next w:val="Textkomente"/>
    <w:uiPriority w:val="1"/>
    <w:semiHidden/>
    <w:rsid w:val="59A5D358"/>
    <w:rPr>
      <w:b/>
      <w:bCs/>
    </w:rPr>
  </w:style>
  <w:style w:type="character" w:styleId="Sledovanodkaz">
    <w:name w:val="FollowedHyperlink"/>
    <w:rsid w:val="00CD4F67"/>
    <w:rPr>
      <w:color w:val="800080"/>
      <w:u w:val="single"/>
    </w:rPr>
  </w:style>
  <w:style w:type="character" w:customStyle="1" w:styleId="TextpoznpodarouChar">
    <w:name w:val="Text pozn. pod čarou Char"/>
    <w:link w:val="Textpoznpodarou"/>
    <w:uiPriority w:val="99"/>
    <w:rsid w:val="59A5D358"/>
    <w:rPr>
      <w:rFonts w:ascii="Interstate-Light" w:hAnsi="Interstate-Light"/>
      <w:noProof w:val="0"/>
      <w:lang w:val="cs-CZ"/>
    </w:rPr>
  </w:style>
  <w:style w:type="character" w:customStyle="1" w:styleId="ZkladntextChar">
    <w:name w:val="Základní text Char"/>
    <w:link w:val="Zkladntext"/>
    <w:uiPriority w:val="1"/>
    <w:rsid w:val="59A5D358"/>
    <w:rPr>
      <w:rFonts w:ascii="Courier New" w:hAnsi="Courier New"/>
      <w:noProof w:val="0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59A5D358"/>
    <w:pPr>
      <w:spacing w:line="240" w:lineRule="auto"/>
      <w:ind w:left="720"/>
    </w:pPr>
    <w:rPr>
      <w:rFonts w:ascii="Calibri" w:eastAsiaTheme="minorEastAsia" w:hAnsi="Calibri"/>
      <w:sz w:val="22"/>
      <w:szCs w:val="22"/>
    </w:rPr>
  </w:style>
  <w:style w:type="character" w:customStyle="1" w:styleId="apple-converted-space">
    <w:name w:val="apple-converted-space"/>
    <w:basedOn w:val="Standardnpsmoodstavce"/>
    <w:rsid w:val="00F00166"/>
  </w:style>
  <w:style w:type="paragraph" w:styleId="Revize">
    <w:name w:val="Revision"/>
    <w:hidden/>
    <w:uiPriority w:val="99"/>
    <w:semiHidden/>
    <w:rsid w:val="00A04BAE"/>
    <w:rPr>
      <w:rFonts w:ascii="Interstate-Light" w:hAnsi="Interstate-Light"/>
      <w:spacing w:val="-2"/>
      <w:sz w:val="18"/>
      <w:szCs w:val="24"/>
    </w:rPr>
  </w:style>
  <w:style w:type="character" w:styleId="Hypertextovodkaz">
    <w:name w:val="Hyperlink"/>
    <w:uiPriority w:val="99"/>
    <w:rsid w:val="00346D43"/>
    <w:rPr>
      <w:color w:val="0000FF"/>
      <w:u w:val="single"/>
    </w:rPr>
  </w:style>
  <w:style w:type="paragraph" w:customStyle="1" w:styleId="NoList1">
    <w:name w:val="No List1"/>
    <w:basedOn w:val="Normln"/>
    <w:uiPriority w:val="1"/>
    <w:rsid w:val="59A5D358"/>
    <w:pPr>
      <w:spacing w:line="240" w:lineRule="auto"/>
    </w:pPr>
    <w:rPr>
      <w:rFonts w:ascii="Palatino Linotype" w:eastAsia="Calibri" w:hAnsi="Palatino Linotype"/>
      <w:sz w:val="20"/>
      <w:szCs w:val="20"/>
      <w:lang w:eastAsia="en-GB"/>
    </w:rPr>
  </w:style>
  <w:style w:type="paragraph" w:customStyle="1" w:styleId="Default">
    <w:name w:val="Default"/>
    <w:rsid w:val="00860260"/>
    <w:pPr>
      <w:autoSpaceDE w:val="0"/>
      <w:autoSpaceDN w:val="0"/>
      <w:adjustRightInd w:val="0"/>
    </w:pPr>
    <w:rPr>
      <w:rFonts w:ascii="Invesco Interstate Light" w:eastAsiaTheme="minorHAnsi" w:hAnsi="Invesco Interstate Light" w:cs="Invesco Interstate Light"/>
      <w:color w:val="000000"/>
      <w:sz w:val="24"/>
      <w:szCs w:val="24"/>
      <w:lang w:eastAsia="en-US"/>
    </w:rPr>
  </w:style>
  <w:style w:type="character" w:customStyle="1" w:styleId="Bodybold">
    <w:name w:val="Body bold"/>
    <w:basedOn w:val="Standardnpsmoodstavce"/>
    <w:qFormat/>
    <w:rsid w:val="004545D9"/>
    <w:rPr>
      <w:b/>
      <w:bCs/>
    </w:rPr>
  </w:style>
  <w:style w:type="character" w:styleId="Siln">
    <w:name w:val="Strong"/>
    <w:basedOn w:val="Standardnpsmoodstavce"/>
    <w:uiPriority w:val="22"/>
    <w:qFormat/>
    <w:rsid w:val="00011256"/>
    <w:rPr>
      <w:b/>
      <w:bCs/>
    </w:rPr>
  </w:style>
  <w:style w:type="character" w:customStyle="1" w:styleId="A8">
    <w:name w:val="A8"/>
    <w:uiPriority w:val="99"/>
    <w:rsid w:val="004A4A38"/>
    <w:rPr>
      <w:rFonts w:cs="Invesco Interstate Light"/>
      <w:color w:val="211D1E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59A5D358"/>
    <w:pPr>
      <w:spacing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59A5D358"/>
    <w:rPr>
      <w:rFonts w:eastAsiaTheme="minorEastAsia"/>
      <w:color w:val="5A5A5A"/>
    </w:rPr>
  </w:style>
  <w:style w:type="paragraph" w:styleId="Citt">
    <w:name w:val="Quote"/>
    <w:basedOn w:val="Normln"/>
    <w:next w:val="Normln"/>
    <w:link w:val="CittChar"/>
    <w:uiPriority w:val="29"/>
    <w:qFormat/>
    <w:rsid w:val="59A5D35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59A5D358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59A5D358"/>
    <w:rPr>
      <w:rFonts w:asciiTheme="majorHAnsi" w:eastAsiaTheme="majorEastAsia" w:hAnsiTheme="majorHAnsi" w:cstheme="majorBidi"/>
      <w:noProof w:val="0"/>
      <w:color w:val="365F91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59A5D358"/>
    <w:rPr>
      <w:rFonts w:asciiTheme="majorHAnsi" w:eastAsiaTheme="majorEastAsia" w:hAnsiTheme="majorHAnsi" w:cstheme="majorBidi"/>
      <w:noProof w:val="0"/>
      <w:color w:val="243F60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243F60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59A5D358"/>
    <w:rPr>
      <w:rFonts w:asciiTheme="majorHAnsi" w:eastAsiaTheme="majorEastAsia" w:hAnsiTheme="majorHAnsi" w:cstheme="majorBidi"/>
      <w:noProof w:val="0"/>
      <w:color w:val="272727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59A5D358"/>
    <w:rPr>
      <w:rFonts w:asciiTheme="majorHAnsi" w:eastAsiaTheme="majorEastAsia" w:hAnsiTheme="majorHAnsi" w:cstheme="majorBidi"/>
      <w:noProof w:val="0"/>
      <w:sz w:val="56"/>
      <w:szCs w:val="56"/>
      <w:lang w:val="cs-CZ"/>
    </w:rPr>
  </w:style>
  <w:style w:type="character" w:customStyle="1" w:styleId="PodnadpisChar">
    <w:name w:val="Podnadpis Char"/>
    <w:basedOn w:val="Standardnpsmoodstavce"/>
    <w:link w:val="Podnadpis"/>
    <w:uiPriority w:val="11"/>
    <w:rsid w:val="59A5D358"/>
    <w:rPr>
      <w:rFonts w:ascii="Times New Roman" w:eastAsiaTheme="minorEastAsia" w:hAnsi="Times New Roman" w:cs="Times New Roman"/>
      <w:noProof w:val="0"/>
      <w:color w:val="5A5A5A"/>
      <w:lang w:val="cs-CZ"/>
    </w:rPr>
  </w:style>
  <w:style w:type="character" w:customStyle="1" w:styleId="CittChar">
    <w:name w:val="Citát Char"/>
    <w:basedOn w:val="Standardnpsmoodstavce"/>
    <w:link w:val="Citt"/>
    <w:uiPriority w:val="29"/>
    <w:rsid w:val="59A5D358"/>
    <w:rPr>
      <w:i/>
      <w:iCs/>
      <w:noProof w:val="0"/>
      <w:color w:val="404040" w:themeColor="text1" w:themeTint="BF"/>
      <w:lang w:val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59A5D358"/>
    <w:rPr>
      <w:i/>
      <w:iCs/>
      <w:noProof w:val="0"/>
      <w:color w:val="4F81BD" w:themeColor="accent1"/>
      <w:lang w:val="cs-CZ"/>
    </w:rPr>
  </w:style>
  <w:style w:type="paragraph" w:styleId="Obsah1">
    <w:name w:val="toc 1"/>
    <w:basedOn w:val="Normln"/>
    <w:next w:val="Normln"/>
    <w:uiPriority w:val="39"/>
    <w:unhideWhenUsed/>
    <w:rsid w:val="59A5D358"/>
    <w:pPr>
      <w:spacing w:after="100"/>
    </w:pPr>
  </w:style>
  <w:style w:type="paragraph" w:styleId="Obsah2">
    <w:name w:val="toc 2"/>
    <w:basedOn w:val="Normln"/>
    <w:next w:val="Normln"/>
    <w:uiPriority w:val="39"/>
    <w:unhideWhenUsed/>
    <w:rsid w:val="59A5D358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rsid w:val="59A5D358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rsid w:val="59A5D358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rsid w:val="59A5D358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rsid w:val="59A5D358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rsid w:val="59A5D358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rsid w:val="59A5D358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rsid w:val="59A5D358"/>
    <w:pPr>
      <w:spacing w:after="100"/>
      <w:ind w:left="176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59A5D358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59A5D358"/>
    <w:rPr>
      <w:noProof w:val="0"/>
      <w:sz w:val="20"/>
      <w:szCs w:val="20"/>
      <w:lang w:val="cs-CZ"/>
    </w:rPr>
  </w:style>
  <w:style w:type="paragraph" w:customStyle="1" w:styleId="key-takeawaysdesc">
    <w:name w:val="key-takeaways__desc"/>
    <w:basedOn w:val="Normln"/>
    <w:rsid w:val="000314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gmail-m2150731417562814734gmail-m6704279957707695932gmail-m-3490957566834524178gmail-m-7148903268299358622msolistparagraph">
    <w:name w:val="gmail-m_2150731417562814734gmail-m6704279957707695932gmail-m-3490957566834524178gmail-m-7148903268299358622msolistparagraph"/>
    <w:basedOn w:val="Normln"/>
    <w:rsid w:val="00283E34"/>
    <w:pPr>
      <w:suppressAutoHyphens/>
      <w:autoSpaceDN w:val="0"/>
      <w:spacing w:before="100" w:after="100" w:line="240" w:lineRule="auto"/>
      <w:textAlignment w:val="baseline"/>
    </w:pPr>
    <w:rPr>
      <w:rFonts w:ascii="Calibri" w:eastAsia="Calibri" w:hAnsi="Calibri" w:cs="Calibri"/>
      <w:sz w:val="22"/>
      <w:szCs w:val="22"/>
      <w:lang w:eastAsia="cs-CZ"/>
    </w:rPr>
  </w:style>
  <w:style w:type="paragraph" w:customStyle="1" w:styleId="gmail-m2150731417562814734gmail-m6704279957707695932gmail-m-3490957566834524178gmail-m-7148903268299358622default">
    <w:name w:val="gmail-m_2150731417562814734gmail-m6704279957707695932gmail-m-3490957566834524178gmail-m-7148903268299358622default"/>
    <w:basedOn w:val="Normln"/>
    <w:rsid w:val="002C051B"/>
    <w:pPr>
      <w:suppressAutoHyphens/>
      <w:autoSpaceDN w:val="0"/>
      <w:spacing w:before="100" w:after="100" w:line="240" w:lineRule="auto"/>
      <w:textAlignment w:val="baseline"/>
    </w:pPr>
    <w:rPr>
      <w:rFonts w:ascii="Calibri" w:eastAsia="Calibri" w:hAnsi="Calibri" w:cs="Calibri"/>
      <w:sz w:val="22"/>
      <w:szCs w:val="2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F4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liska.krohova@crestco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invesco-my.sharepoint.com/personal/sam_whitehead_invesco_com/Documents/Microsoft%20Teams%20Chat%20Files/EMEA%20ETF%20Market%20NNA%20Chart%20(New)%20(38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https://invesco.sharepoint.com/sites/StrategyandInsights/Shared%20Documents/Data_Analysis/Equities/Countries/ACWI/EM_DM_DXY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037616001732272E-2"/>
          <c:y val="4.9885908748424329E-2"/>
          <c:w val="0.89458088258322577"/>
          <c:h val="0.85822581854670243"/>
        </c:manualLayout>
      </c:layout>
      <c:areaChart>
        <c:grouping val="standard"/>
        <c:varyColors val="0"/>
        <c:ser>
          <c:idx val="0"/>
          <c:order val="0"/>
          <c:tx>
            <c:strRef>
              <c:f>Clean!$C$3</c:f>
              <c:strCache>
                <c:ptCount val="1"/>
                <c:pt idx="0">
                  <c:v>Rolling 12</c:v>
                </c:pt>
              </c:strCache>
            </c:strRef>
          </c:tx>
          <c:spPr>
            <a:solidFill>
              <a:schemeClr val="tx2"/>
            </a:solidFill>
            <a:ln>
              <a:noFill/>
            </a:ln>
            <a:effectLst/>
          </c:spPr>
          <c:cat>
            <c:numRef>
              <c:f>Clean!$B$1093:$B$1679</c:f>
              <c:numCache>
                <c:formatCode>m/d/yyyy</c:formatCode>
                <c:ptCount val="587"/>
                <c:pt idx="0">
                  <c:v>45293</c:v>
                </c:pt>
                <c:pt idx="1">
                  <c:v>45294</c:v>
                </c:pt>
                <c:pt idx="2">
                  <c:v>45295</c:v>
                </c:pt>
                <c:pt idx="3">
                  <c:v>45296</c:v>
                </c:pt>
                <c:pt idx="4">
                  <c:v>45299</c:v>
                </c:pt>
                <c:pt idx="5">
                  <c:v>45300</c:v>
                </c:pt>
                <c:pt idx="6">
                  <c:v>45301</c:v>
                </c:pt>
                <c:pt idx="7">
                  <c:v>45302</c:v>
                </c:pt>
                <c:pt idx="8">
                  <c:v>45303</c:v>
                </c:pt>
                <c:pt idx="9">
                  <c:v>45306</c:v>
                </c:pt>
                <c:pt idx="10">
                  <c:v>45307</c:v>
                </c:pt>
                <c:pt idx="11">
                  <c:v>45308</c:v>
                </c:pt>
                <c:pt idx="12">
                  <c:v>45309</c:v>
                </c:pt>
                <c:pt idx="13">
                  <c:v>45310</c:v>
                </c:pt>
                <c:pt idx="14">
                  <c:v>45313</c:v>
                </c:pt>
                <c:pt idx="15">
                  <c:v>45314</c:v>
                </c:pt>
                <c:pt idx="16">
                  <c:v>45315</c:v>
                </c:pt>
                <c:pt idx="17">
                  <c:v>45316</c:v>
                </c:pt>
                <c:pt idx="18">
                  <c:v>45317</c:v>
                </c:pt>
                <c:pt idx="19">
                  <c:v>45320</c:v>
                </c:pt>
                <c:pt idx="20">
                  <c:v>45321</c:v>
                </c:pt>
                <c:pt idx="21">
                  <c:v>45322</c:v>
                </c:pt>
                <c:pt idx="22">
                  <c:v>45323</c:v>
                </c:pt>
                <c:pt idx="23">
                  <c:v>45324</c:v>
                </c:pt>
                <c:pt idx="24">
                  <c:v>45327</c:v>
                </c:pt>
                <c:pt idx="25">
                  <c:v>45328</c:v>
                </c:pt>
                <c:pt idx="26">
                  <c:v>45329</c:v>
                </c:pt>
                <c:pt idx="27">
                  <c:v>45330</c:v>
                </c:pt>
                <c:pt idx="28">
                  <c:v>45331</c:v>
                </c:pt>
                <c:pt idx="29">
                  <c:v>45334</c:v>
                </c:pt>
                <c:pt idx="30">
                  <c:v>45335</c:v>
                </c:pt>
                <c:pt idx="31">
                  <c:v>45336</c:v>
                </c:pt>
                <c:pt idx="32">
                  <c:v>45337</c:v>
                </c:pt>
                <c:pt idx="33">
                  <c:v>45338</c:v>
                </c:pt>
                <c:pt idx="34">
                  <c:v>45341</c:v>
                </c:pt>
                <c:pt idx="35">
                  <c:v>45342</c:v>
                </c:pt>
                <c:pt idx="36">
                  <c:v>45343</c:v>
                </c:pt>
                <c:pt idx="37">
                  <c:v>45344</c:v>
                </c:pt>
                <c:pt idx="38">
                  <c:v>45345</c:v>
                </c:pt>
                <c:pt idx="39">
                  <c:v>45348</c:v>
                </c:pt>
                <c:pt idx="40">
                  <c:v>45349</c:v>
                </c:pt>
                <c:pt idx="41">
                  <c:v>45350</c:v>
                </c:pt>
                <c:pt idx="42">
                  <c:v>45351</c:v>
                </c:pt>
                <c:pt idx="43">
                  <c:v>45352</c:v>
                </c:pt>
                <c:pt idx="44">
                  <c:v>45355</c:v>
                </c:pt>
                <c:pt idx="45">
                  <c:v>45356</c:v>
                </c:pt>
                <c:pt idx="46">
                  <c:v>45357</c:v>
                </c:pt>
                <c:pt idx="47">
                  <c:v>45358</c:v>
                </c:pt>
                <c:pt idx="48">
                  <c:v>45359</c:v>
                </c:pt>
                <c:pt idx="49">
                  <c:v>45362</c:v>
                </c:pt>
                <c:pt idx="50">
                  <c:v>45363</c:v>
                </c:pt>
                <c:pt idx="51">
                  <c:v>45364</c:v>
                </c:pt>
                <c:pt idx="52">
                  <c:v>45365</c:v>
                </c:pt>
                <c:pt idx="53">
                  <c:v>45366</c:v>
                </c:pt>
                <c:pt idx="54">
                  <c:v>45369</c:v>
                </c:pt>
                <c:pt idx="55">
                  <c:v>45370</c:v>
                </c:pt>
                <c:pt idx="56">
                  <c:v>45371</c:v>
                </c:pt>
                <c:pt idx="57">
                  <c:v>45372</c:v>
                </c:pt>
                <c:pt idx="58">
                  <c:v>45373</c:v>
                </c:pt>
                <c:pt idx="59">
                  <c:v>45376</c:v>
                </c:pt>
                <c:pt idx="60">
                  <c:v>45377</c:v>
                </c:pt>
                <c:pt idx="61">
                  <c:v>45378</c:v>
                </c:pt>
                <c:pt idx="62">
                  <c:v>45379</c:v>
                </c:pt>
                <c:pt idx="63">
                  <c:v>45380</c:v>
                </c:pt>
                <c:pt idx="64">
                  <c:v>45383</c:v>
                </c:pt>
                <c:pt idx="65">
                  <c:v>45384</c:v>
                </c:pt>
                <c:pt idx="66">
                  <c:v>45385</c:v>
                </c:pt>
                <c:pt idx="67">
                  <c:v>45386</c:v>
                </c:pt>
                <c:pt idx="68">
                  <c:v>45387</c:v>
                </c:pt>
                <c:pt idx="69">
                  <c:v>45390</c:v>
                </c:pt>
                <c:pt idx="70">
                  <c:v>45391</c:v>
                </c:pt>
                <c:pt idx="71">
                  <c:v>45392</c:v>
                </c:pt>
                <c:pt idx="72">
                  <c:v>45393</c:v>
                </c:pt>
                <c:pt idx="73">
                  <c:v>45394</c:v>
                </c:pt>
                <c:pt idx="74">
                  <c:v>45397</c:v>
                </c:pt>
                <c:pt idx="75">
                  <c:v>45398</c:v>
                </c:pt>
                <c:pt idx="76">
                  <c:v>45399</c:v>
                </c:pt>
                <c:pt idx="77">
                  <c:v>45400</c:v>
                </c:pt>
                <c:pt idx="78">
                  <c:v>45401</c:v>
                </c:pt>
                <c:pt idx="79">
                  <c:v>45404</c:v>
                </c:pt>
                <c:pt idx="80">
                  <c:v>45405</c:v>
                </c:pt>
                <c:pt idx="81">
                  <c:v>45406</c:v>
                </c:pt>
                <c:pt idx="82">
                  <c:v>45407</c:v>
                </c:pt>
                <c:pt idx="83">
                  <c:v>45408</c:v>
                </c:pt>
                <c:pt idx="84">
                  <c:v>45411</c:v>
                </c:pt>
                <c:pt idx="85">
                  <c:v>45412</c:v>
                </c:pt>
                <c:pt idx="86">
                  <c:v>45413</c:v>
                </c:pt>
                <c:pt idx="87">
                  <c:v>45414</c:v>
                </c:pt>
                <c:pt idx="88">
                  <c:v>45415</c:v>
                </c:pt>
                <c:pt idx="89">
                  <c:v>45418</c:v>
                </c:pt>
                <c:pt idx="90">
                  <c:v>45419</c:v>
                </c:pt>
                <c:pt idx="91">
                  <c:v>45420</c:v>
                </c:pt>
                <c:pt idx="92">
                  <c:v>45421</c:v>
                </c:pt>
                <c:pt idx="93">
                  <c:v>45422</c:v>
                </c:pt>
                <c:pt idx="94">
                  <c:v>45425</c:v>
                </c:pt>
                <c:pt idx="95">
                  <c:v>45426</c:v>
                </c:pt>
                <c:pt idx="96">
                  <c:v>45427</c:v>
                </c:pt>
                <c:pt idx="97">
                  <c:v>45428</c:v>
                </c:pt>
                <c:pt idx="98">
                  <c:v>45429</c:v>
                </c:pt>
                <c:pt idx="99">
                  <c:v>45432</c:v>
                </c:pt>
                <c:pt idx="100">
                  <c:v>45433</c:v>
                </c:pt>
                <c:pt idx="101">
                  <c:v>45434</c:v>
                </c:pt>
                <c:pt idx="102">
                  <c:v>45435</c:v>
                </c:pt>
                <c:pt idx="103">
                  <c:v>45436</c:v>
                </c:pt>
                <c:pt idx="104">
                  <c:v>45440</c:v>
                </c:pt>
                <c:pt idx="105">
                  <c:v>45441</c:v>
                </c:pt>
                <c:pt idx="106">
                  <c:v>45442</c:v>
                </c:pt>
                <c:pt idx="107">
                  <c:v>45443</c:v>
                </c:pt>
                <c:pt idx="108">
                  <c:v>45446</c:v>
                </c:pt>
                <c:pt idx="109">
                  <c:v>45447</c:v>
                </c:pt>
                <c:pt idx="110">
                  <c:v>45448</c:v>
                </c:pt>
                <c:pt idx="111">
                  <c:v>45449</c:v>
                </c:pt>
                <c:pt idx="112">
                  <c:v>45450</c:v>
                </c:pt>
                <c:pt idx="113">
                  <c:v>45453</c:v>
                </c:pt>
                <c:pt idx="114">
                  <c:v>45454</c:v>
                </c:pt>
                <c:pt idx="115">
                  <c:v>45455</c:v>
                </c:pt>
                <c:pt idx="116">
                  <c:v>45456</c:v>
                </c:pt>
                <c:pt idx="117">
                  <c:v>45457</c:v>
                </c:pt>
                <c:pt idx="118">
                  <c:v>45460</c:v>
                </c:pt>
                <c:pt idx="119">
                  <c:v>45461</c:v>
                </c:pt>
                <c:pt idx="120">
                  <c:v>45462</c:v>
                </c:pt>
                <c:pt idx="121">
                  <c:v>45463</c:v>
                </c:pt>
                <c:pt idx="122">
                  <c:v>45464</c:v>
                </c:pt>
                <c:pt idx="123">
                  <c:v>45467</c:v>
                </c:pt>
                <c:pt idx="124">
                  <c:v>45468</c:v>
                </c:pt>
                <c:pt idx="125">
                  <c:v>45469</c:v>
                </c:pt>
                <c:pt idx="126">
                  <c:v>45470</c:v>
                </c:pt>
                <c:pt idx="127">
                  <c:v>45471</c:v>
                </c:pt>
                <c:pt idx="128">
                  <c:v>45474</c:v>
                </c:pt>
                <c:pt idx="129">
                  <c:v>45475</c:v>
                </c:pt>
                <c:pt idx="130">
                  <c:v>45476</c:v>
                </c:pt>
                <c:pt idx="131">
                  <c:v>45477</c:v>
                </c:pt>
                <c:pt idx="132">
                  <c:v>45478</c:v>
                </c:pt>
                <c:pt idx="133">
                  <c:v>45481</c:v>
                </c:pt>
                <c:pt idx="134">
                  <c:v>45482</c:v>
                </c:pt>
                <c:pt idx="135">
                  <c:v>45483</c:v>
                </c:pt>
                <c:pt idx="136">
                  <c:v>45484</c:v>
                </c:pt>
                <c:pt idx="137">
                  <c:v>45485</c:v>
                </c:pt>
                <c:pt idx="138">
                  <c:v>45488</c:v>
                </c:pt>
                <c:pt idx="139">
                  <c:v>45489</c:v>
                </c:pt>
                <c:pt idx="140">
                  <c:v>45490</c:v>
                </c:pt>
                <c:pt idx="141">
                  <c:v>45491</c:v>
                </c:pt>
                <c:pt idx="142">
                  <c:v>45492</c:v>
                </c:pt>
                <c:pt idx="143">
                  <c:v>45495</c:v>
                </c:pt>
                <c:pt idx="144">
                  <c:v>45496</c:v>
                </c:pt>
                <c:pt idx="145">
                  <c:v>45497</c:v>
                </c:pt>
                <c:pt idx="146">
                  <c:v>45498</c:v>
                </c:pt>
                <c:pt idx="147">
                  <c:v>45499</c:v>
                </c:pt>
                <c:pt idx="148">
                  <c:v>45502</c:v>
                </c:pt>
                <c:pt idx="149">
                  <c:v>45503</c:v>
                </c:pt>
                <c:pt idx="150">
                  <c:v>45504</c:v>
                </c:pt>
                <c:pt idx="151">
                  <c:v>45505</c:v>
                </c:pt>
                <c:pt idx="152">
                  <c:v>45506</c:v>
                </c:pt>
                <c:pt idx="153">
                  <c:v>45509</c:v>
                </c:pt>
                <c:pt idx="154">
                  <c:v>45510</c:v>
                </c:pt>
                <c:pt idx="155">
                  <c:v>45511</c:v>
                </c:pt>
                <c:pt idx="156">
                  <c:v>45512</c:v>
                </c:pt>
                <c:pt idx="157">
                  <c:v>45513</c:v>
                </c:pt>
                <c:pt idx="158">
                  <c:v>45516</c:v>
                </c:pt>
                <c:pt idx="159">
                  <c:v>45517</c:v>
                </c:pt>
                <c:pt idx="160">
                  <c:v>45518</c:v>
                </c:pt>
                <c:pt idx="161">
                  <c:v>45519</c:v>
                </c:pt>
                <c:pt idx="162">
                  <c:v>45520</c:v>
                </c:pt>
                <c:pt idx="163">
                  <c:v>45523</c:v>
                </c:pt>
                <c:pt idx="164">
                  <c:v>45524</c:v>
                </c:pt>
                <c:pt idx="165">
                  <c:v>45525</c:v>
                </c:pt>
                <c:pt idx="166">
                  <c:v>45526</c:v>
                </c:pt>
                <c:pt idx="167">
                  <c:v>45527</c:v>
                </c:pt>
                <c:pt idx="168">
                  <c:v>45530</c:v>
                </c:pt>
                <c:pt idx="169">
                  <c:v>45531</c:v>
                </c:pt>
                <c:pt idx="170">
                  <c:v>45532</c:v>
                </c:pt>
                <c:pt idx="171">
                  <c:v>45533</c:v>
                </c:pt>
                <c:pt idx="172">
                  <c:v>45534</c:v>
                </c:pt>
                <c:pt idx="173">
                  <c:v>45537</c:v>
                </c:pt>
                <c:pt idx="174">
                  <c:v>45538</c:v>
                </c:pt>
                <c:pt idx="175">
                  <c:v>45539</c:v>
                </c:pt>
                <c:pt idx="176">
                  <c:v>45540</c:v>
                </c:pt>
                <c:pt idx="177">
                  <c:v>45541</c:v>
                </c:pt>
                <c:pt idx="178">
                  <c:v>45544</c:v>
                </c:pt>
                <c:pt idx="179">
                  <c:v>45545</c:v>
                </c:pt>
                <c:pt idx="180">
                  <c:v>45546</c:v>
                </c:pt>
                <c:pt idx="181">
                  <c:v>45547</c:v>
                </c:pt>
                <c:pt idx="182">
                  <c:v>45548</c:v>
                </c:pt>
                <c:pt idx="183">
                  <c:v>45551</c:v>
                </c:pt>
                <c:pt idx="184">
                  <c:v>45552</c:v>
                </c:pt>
                <c:pt idx="185">
                  <c:v>45553</c:v>
                </c:pt>
                <c:pt idx="186">
                  <c:v>45554</c:v>
                </c:pt>
                <c:pt idx="187">
                  <c:v>45555</c:v>
                </c:pt>
                <c:pt idx="188">
                  <c:v>45558</c:v>
                </c:pt>
                <c:pt idx="189">
                  <c:v>45559</c:v>
                </c:pt>
                <c:pt idx="190">
                  <c:v>45560</c:v>
                </c:pt>
                <c:pt idx="191">
                  <c:v>45561</c:v>
                </c:pt>
                <c:pt idx="192">
                  <c:v>45562</c:v>
                </c:pt>
                <c:pt idx="193">
                  <c:v>45565</c:v>
                </c:pt>
                <c:pt idx="194">
                  <c:v>45567</c:v>
                </c:pt>
                <c:pt idx="195">
                  <c:v>45568</c:v>
                </c:pt>
                <c:pt idx="196">
                  <c:v>45569</c:v>
                </c:pt>
                <c:pt idx="197">
                  <c:v>45572</c:v>
                </c:pt>
                <c:pt idx="198">
                  <c:v>45573</c:v>
                </c:pt>
                <c:pt idx="199">
                  <c:v>45574</c:v>
                </c:pt>
                <c:pt idx="200">
                  <c:v>45575</c:v>
                </c:pt>
                <c:pt idx="201">
                  <c:v>45576</c:v>
                </c:pt>
                <c:pt idx="202">
                  <c:v>45579</c:v>
                </c:pt>
                <c:pt idx="203">
                  <c:v>45580</c:v>
                </c:pt>
                <c:pt idx="204">
                  <c:v>45581</c:v>
                </c:pt>
                <c:pt idx="205">
                  <c:v>45582</c:v>
                </c:pt>
                <c:pt idx="206">
                  <c:v>45583</c:v>
                </c:pt>
                <c:pt idx="207">
                  <c:v>45586</c:v>
                </c:pt>
                <c:pt idx="208">
                  <c:v>45587</c:v>
                </c:pt>
                <c:pt idx="209">
                  <c:v>45588</c:v>
                </c:pt>
                <c:pt idx="210">
                  <c:v>45589</c:v>
                </c:pt>
                <c:pt idx="211">
                  <c:v>45590</c:v>
                </c:pt>
                <c:pt idx="212">
                  <c:v>45593</c:v>
                </c:pt>
                <c:pt idx="213">
                  <c:v>45594</c:v>
                </c:pt>
                <c:pt idx="214">
                  <c:v>45595</c:v>
                </c:pt>
                <c:pt idx="215">
                  <c:v>45596</c:v>
                </c:pt>
                <c:pt idx="216">
                  <c:v>45597</c:v>
                </c:pt>
                <c:pt idx="217">
                  <c:v>45600</c:v>
                </c:pt>
                <c:pt idx="218">
                  <c:v>45601</c:v>
                </c:pt>
                <c:pt idx="219">
                  <c:v>45602</c:v>
                </c:pt>
                <c:pt idx="220">
                  <c:v>45603</c:v>
                </c:pt>
                <c:pt idx="221">
                  <c:v>45604</c:v>
                </c:pt>
                <c:pt idx="222">
                  <c:v>45607</c:v>
                </c:pt>
                <c:pt idx="223">
                  <c:v>45608</c:v>
                </c:pt>
                <c:pt idx="224">
                  <c:v>45609</c:v>
                </c:pt>
                <c:pt idx="225">
                  <c:v>45610</c:v>
                </c:pt>
                <c:pt idx="226">
                  <c:v>45611</c:v>
                </c:pt>
                <c:pt idx="227">
                  <c:v>45614</c:v>
                </c:pt>
                <c:pt idx="228">
                  <c:v>45615</c:v>
                </c:pt>
                <c:pt idx="229">
                  <c:v>45616</c:v>
                </c:pt>
                <c:pt idx="230">
                  <c:v>45617</c:v>
                </c:pt>
                <c:pt idx="231">
                  <c:v>45618</c:v>
                </c:pt>
                <c:pt idx="232">
                  <c:v>45621</c:v>
                </c:pt>
                <c:pt idx="233">
                  <c:v>45622</c:v>
                </c:pt>
                <c:pt idx="234">
                  <c:v>45623</c:v>
                </c:pt>
                <c:pt idx="235">
                  <c:v>45624</c:v>
                </c:pt>
                <c:pt idx="236">
                  <c:v>45625</c:v>
                </c:pt>
                <c:pt idx="237">
                  <c:v>45628</c:v>
                </c:pt>
                <c:pt idx="238">
                  <c:v>45629</c:v>
                </c:pt>
                <c:pt idx="239">
                  <c:v>45630</c:v>
                </c:pt>
                <c:pt idx="240">
                  <c:v>45631</c:v>
                </c:pt>
                <c:pt idx="241">
                  <c:v>45632</c:v>
                </c:pt>
                <c:pt idx="242">
                  <c:v>45635</c:v>
                </c:pt>
                <c:pt idx="243">
                  <c:v>45636</c:v>
                </c:pt>
                <c:pt idx="244">
                  <c:v>45637</c:v>
                </c:pt>
                <c:pt idx="245">
                  <c:v>45638</c:v>
                </c:pt>
                <c:pt idx="246">
                  <c:v>45639</c:v>
                </c:pt>
                <c:pt idx="247">
                  <c:v>45642</c:v>
                </c:pt>
                <c:pt idx="248">
                  <c:v>45643</c:v>
                </c:pt>
                <c:pt idx="249">
                  <c:v>45645</c:v>
                </c:pt>
                <c:pt idx="250">
                  <c:v>45646</c:v>
                </c:pt>
                <c:pt idx="251">
                  <c:v>45649</c:v>
                </c:pt>
                <c:pt idx="252">
                  <c:v>45650</c:v>
                </c:pt>
                <c:pt idx="253">
                  <c:v>45653</c:v>
                </c:pt>
                <c:pt idx="254">
                  <c:v>45656</c:v>
                </c:pt>
                <c:pt idx="255">
                  <c:v>45657</c:v>
                </c:pt>
                <c:pt idx="256">
                  <c:v>45659</c:v>
                </c:pt>
                <c:pt idx="257">
                  <c:v>45660</c:v>
                </c:pt>
                <c:pt idx="258">
                  <c:v>45663</c:v>
                </c:pt>
                <c:pt idx="259">
                  <c:v>45664</c:v>
                </c:pt>
                <c:pt idx="260">
                  <c:v>45665</c:v>
                </c:pt>
                <c:pt idx="261">
                  <c:v>45666</c:v>
                </c:pt>
                <c:pt idx="262">
                  <c:v>45667</c:v>
                </c:pt>
                <c:pt idx="263">
                  <c:v>45670</c:v>
                </c:pt>
                <c:pt idx="264">
                  <c:v>45671</c:v>
                </c:pt>
                <c:pt idx="265">
                  <c:v>45672</c:v>
                </c:pt>
                <c:pt idx="266">
                  <c:v>45673</c:v>
                </c:pt>
                <c:pt idx="267">
                  <c:v>45674</c:v>
                </c:pt>
                <c:pt idx="268">
                  <c:v>45677</c:v>
                </c:pt>
                <c:pt idx="269">
                  <c:v>45678</c:v>
                </c:pt>
                <c:pt idx="270">
                  <c:v>45679</c:v>
                </c:pt>
                <c:pt idx="271">
                  <c:v>45680</c:v>
                </c:pt>
                <c:pt idx="272">
                  <c:v>45681</c:v>
                </c:pt>
                <c:pt idx="273">
                  <c:v>45684</c:v>
                </c:pt>
                <c:pt idx="274">
                  <c:v>45685</c:v>
                </c:pt>
                <c:pt idx="275">
                  <c:v>45686</c:v>
                </c:pt>
                <c:pt idx="276">
                  <c:v>45687</c:v>
                </c:pt>
                <c:pt idx="277">
                  <c:v>45688</c:v>
                </c:pt>
                <c:pt idx="278">
                  <c:v>45691</c:v>
                </c:pt>
                <c:pt idx="279">
                  <c:v>45692</c:v>
                </c:pt>
                <c:pt idx="280">
                  <c:v>45693</c:v>
                </c:pt>
                <c:pt idx="281">
                  <c:v>45694</c:v>
                </c:pt>
                <c:pt idx="282">
                  <c:v>45695</c:v>
                </c:pt>
                <c:pt idx="283">
                  <c:v>45698</c:v>
                </c:pt>
                <c:pt idx="284">
                  <c:v>45699</c:v>
                </c:pt>
                <c:pt idx="285">
                  <c:v>45700</c:v>
                </c:pt>
                <c:pt idx="286">
                  <c:v>45701</c:v>
                </c:pt>
                <c:pt idx="287">
                  <c:v>45702</c:v>
                </c:pt>
                <c:pt idx="288">
                  <c:v>45705</c:v>
                </c:pt>
                <c:pt idx="289">
                  <c:v>45706</c:v>
                </c:pt>
                <c:pt idx="290">
                  <c:v>45707</c:v>
                </c:pt>
                <c:pt idx="291">
                  <c:v>45708</c:v>
                </c:pt>
                <c:pt idx="292">
                  <c:v>45709</c:v>
                </c:pt>
                <c:pt idx="293">
                  <c:v>45712</c:v>
                </c:pt>
                <c:pt idx="294">
                  <c:v>45713</c:v>
                </c:pt>
                <c:pt idx="295">
                  <c:v>45714</c:v>
                </c:pt>
                <c:pt idx="296">
                  <c:v>45715</c:v>
                </c:pt>
                <c:pt idx="297">
                  <c:v>45716</c:v>
                </c:pt>
                <c:pt idx="298">
                  <c:v>45719</c:v>
                </c:pt>
                <c:pt idx="299">
                  <c:v>45720</c:v>
                </c:pt>
                <c:pt idx="300">
                  <c:v>45721</c:v>
                </c:pt>
                <c:pt idx="301">
                  <c:v>45722</c:v>
                </c:pt>
                <c:pt idx="302">
                  <c:v>45723</c:v>
                </c:pt>
                <c:pt idx="303">
                  <c:v>45726</c:v>
                </c:pt>
                <c:pt idx="304">
                  <c:v>45727</c:v>
                </c:pt>
                <c:pt idx="305">
                  <c:v>45728</c:v>
                </c:pt>
                <c:pt idx="306">
                  <c:v>45729</c:v>
                </c:pt>
                <c:pt idx="307">
                  <c:v>45730</c:v>
                </c:pt>
                <c:pt idx="308">
                  <c:v>45733</c:v>
                </c:pt>
                <c:pt idx="309">
                  <c:v>45734</c:v>
                </c:pt>
                <c:pt idx="310">
                  <c:v>45735</c:v>
                </c:pt>
                <c:pt idx="311">
                  <c:v>45736</c:v>
                </c:pt>
                <c:pt idx="312">
                  <c:v>45737</c:v>
                </c:pt>
                <c:pt idx="313">
                  <c:v>45740</c:v>
                </c:pt>
                <c:pt idx="314">
                  <c:v>45741</c:v>
                </c:pt>
                <c:pt idx="315">
                  <c:v>45742</c:v>
                </c:pt>
                <c:pt idx="316">
                  <c:v>45743</c:v>
                </c:pt>
                <c:pt idx="317">
                  <c:v>45744</c:v>
                </c:pt>
                <c:pt idx="318">
                  <c:v>45747</c:v>
                </c:pt>
                <c:pt idx="319">
                  <c:v>45748</c:v>
                </c:pt>
                <c:pt idx="320">
                  <c:v>45749</c:v>
                </c:pt>
                <c:pt idx="321">
                  <c:v>45750</c:v>
                </c:pt>
                <c:pt idx="322">
                  <c:v>45751</c:v>
                </c:pt>
                <c:pt idx="323">
                  <c:v>45754</c:v>
                </c:pt>
                <c:pt idx="324">
                  <c:v>45755</c:v>
                </c:pt>
                <c:pt idx="325">
                  <c:v>45756</c:v>
                </c:pt>
                <c:pt idx="326">
                  <c:v>45757</c:v>
                </c:pt>
                <c:pt idx="327">
                  <c:v>45758</c:v>
                </c:pt>
                <c:pt idx="328">
                  <c:v>45761</c:v>
                </c:pt>
                <c:pt idx="329">
                  <c:v>45762</c:v>
                </c:pt>
                <c:pt idx="330">
                  <c:v>45763</c:v>
                </c:pt>
                <c:pt idx="331">
                  <c:v>45764</c:v>
                </c:pt>
                <c:pt idx="332">
                  <c:v>45769</c:v>
                </c:pt>
                <c:pt idx="333">
                  <c:v>45770</c:v>
                </c:pt>
                <c:pt idx="334">
                  <c:v>45771</c:v>
                </c:pt>
                <c:pt idx="335">
                  <c:v>45772</c:v>
                </c:pt>
                <c:pt idx="336">
                  <c:v>45775</c:v>
                </c:pt>
                <c:pt idx="337">
                  <c:v>45776</c:v>
                </c:pt>
                <c:pt idx="338">
                  <c:v>45777</c:v>
                </c:pt>
                <c:pt idx="339">
                  <c:v>45778</c:v>
                </c:pt>
                <c:pt idx="340">
                  <c:v>45779</c:v>
                </c:pt>
                <c:pt idx="341">
                  <c:v>45783</c:v>
                </c:pt>
                <c:pt idx="342">
                  <c:v>45784</c:v>
                </c:pt>
                <c:pt idx="343">
                  <c:v>45785</c:v>
                </c:pt>
                <c:pt idx="344">
                  <c:v>45786</c:v>
                </c:pt>
                <c:pt idx="345">
                  <c:v>45789</c:v>
                </c:pt>
                <c:pt idx="346">
                  <c:v>45790</c:v>
                </c:pt>
                <c:pt idx="347">
                  <c:v>45791</c:v>
                </c:pt>
                <c:pt idx="348">
                  <c:v>45792</c:v>
                </c:pt>
                <c:pt idx="349">
                  <c:v>45793</c:v>
                </c:pt>
                <c:pt idx="350">
                  <c:v>45796</c:v>
                </c:pt>
                <c:pt idx="351">
                  <c:v>45797</c:v>
                </c:pt>
                <c:pt idx="352">
                  <c:v>45798</c:v>
                </c:pt>
                <c:pt idx="353">
                  <c:v>45799</c:v>
                </c:pt>
                <c:pt idx="354">
                  <c:v>45800</c:v>
                </c:pt>
                <c:pt idx="355">
                  <c:v>45804</c:v>
                </c:pt>
                <c:pt idx="356">
                  <c:v>45805</c:v>
                </c:pt>
                <c:pt idx="357">
                  <c:v>45806</c:v>
                </c:pt>
                <c:pt idx="358">
                  <c:v>45807</c:v>
                </c:pt>
                <c:pt idx="359">
                  <c:v>45810</c:v>
                </c:pt>
                <c:pt idx="360">
                  <c:v>45811</c:v>
                </c:pt>
                <c:pt idx="361">
                  <c:v>45812</c:v>
                </c:pt>
                <c:pt idx="362">
                  <c:v>45813</c:v>
                </c:pt>
                <c:pt idx="363">
                  <c:v>45814</c:v>
                </c:pt>
                <c:pt idx="364">
                  <c:v>45817</c:v>
                </c:pt>
                <c:pt idx="365">
                  <c:v>45818</c:v>
                </c:pt>
                <c:pt idx="366">
                  <c:v>45819</c:v>
                </c:pt>
                <c:pt idx="367">
                  <c:v>45820</c:v>
                </c:pt>
                <c:pt idx="368">
                  <c:v>45821</c:v>
                </c:pt>
                <c:pt idx="369">
                  <c:v>45824</c:v>
                </c:pt>
                <c:pt idx="370">
                  <c:v>45825</c:v>
                </c:pt>
                <c:pt idx="371">
                  <c:v>45826</c:v>
                </c:pt>
                <c:pt idx="372">
                  <c:v>45827</c:v>
                </c:pt>
                <c:pt idx="373">
                  <c:v>45828</c:v>
                </c:pt>
                <c:pt idx="374">
                  <c:v>45831</c:v>
                </c:pt>
                <c:pt idx="375">
                  <c:v>45832</c:v>
                </c:pt>
                <c:pt idx="376">
                  <c:v>45833</c:v>
                </c:pt>
                <c:pt idx="377">
                  <c:v>45834</c:v>
                </c:pt>
                <c:pt idx="378">
                  <c:v>45835</c:v>
                </c:pt>
                <c:pt idx="379">
                  <c:v>45838</c:v>
                </c:pt>
                <c:pt idx="380">
                  <c:v>45839</c:v>
                </c:pt>
                <c:pt idx="381">
                  <c:v>45840</c:v>
                </c:pt>
                <c:pt idx="382">
                  <c:v>45841</c:v>
                </c:pt>
                <c:pt idx="383">
                  <c:v>45842</c:v>
                </c:pt>
                <c:pt idx="384">
                  <c:v>45845</c:v>
                </c:pt>
                <c:pt idx="385">
                  <c:v>45846</c:v>
                </c:pt>
                <c:pt idx="386">
                  <c:v>45848</c:v>
                </c:pt>
                <c:pt idx="387">
                  <c:v>45849</c:v>
                </c:pt>
                <c:pt idx="388">
                  <c:v>45853</c:v>
                </c:pt>
                <c:pt idx="389">
                  <c:v>45854</c:v>
                </c:pt>
                <c:pt idx="390">
                  <c:v>45855</c:v>
                </c:pt>
                <c:pt idx="391">
                  <c:v>45856</c:v>
                </c:pt>
                <c:pt idx="392">
                  <c:v>45859</c:v>
                </c:pt>
                <c:pt idx="393">
                  <c:v>45860</c:v>
                </c:pt>
                <c:pt idx="394">
                  <c:v>45861</c:v>
                </c:pt>
                <c:pt idx="395">
                  <c:v>45862</c:v>
                </c:pt>
                <c:pt idx="396">
                  <c:v>45863</c:v>
                </c:pt>
                <c:pt idx="397">
                  <c:v>45866</c:v>
                </c:pt>
                <c:pt idx="398">
                  <c:v>45867</c:v>
                </c:pt>
                <c:pt idx="399">
                  <c:v>45868</c:v>
                </c:pt>
                <c:pt idx="400">
                  <c:v>45869</c:v>
                </c:pt>
                <c:pt idx="401">
                  <c:v>45870</c:v>
                </c:pt>
                <c:pt idx="402">
                  <c:v>45873</c:v>
                </c:pt>
                <c:pt idx="403">
                  <c:v>45874</c:v>
                </c:pt>
                <c:pt idx="404">
                  <c:v>45875</c:v>
                </c:pt>
                <c:pt idx="405">
                  <c:v>45876</c:v>
                </c:pt>
                <c:pt idx="406">
                  <c:v>45877</c:v>
                </c:pt>
                <c:pt idx="407">
                  <c:v>45880</c:v>
                </c:pt>
                <c:pt idx="408">
                  <c:v>45881</c:v>
                </c:pt>
                <c:pt idx="409">
                  <c:v>45882</c:v>
                </c:pt>
                <c:pt idx="410">
                  <c:v>45883</c:v>
                </c:pt>
                <c:pt idx="411">
                  <c:v>45884</c:v>
                </c:pt>
                <c:pt idx="412">
                  <c:v>45887</c:v>
                </c:pt>
                <c:pt idx="413">
                  <c:v>45888</c:v>
                </c:pt>
                <c:pt idx="414">
                  <c:v>45889</c:v>
                </c:pt>
                <c:pt idx="415">
                  <c:v>45890</c:v>
                </c:pt>
                <c:pt idx="416">
                  <c:v>45891</c:v>
                </c:pt>
                <c:pt idx="417">
                  <c:v>45895</c:v>
                </c:pt>
                <c:pt idx="418">
                  <c:v>45896</c:v>
                </c:pt>
                <c:pt idx="419">
                  <c:v>45897</c:v>
                </c:pt>
                <c:pt idx="420">
                  <c:v>45898</c:v>
                </c:pt>
                <c:pt idx="421">
                  <c:v>45901</c:v>
                </c:pt>
                <c:pt idx="422">
                  <c:v>45902</c:v>
                </c:pt>
                <c:pt idx="423">
                  <c:v>45903</c:v>
                </c:pt>
                <c:pt idx="424">
                  <c:v>45904</c:v>
                </c:pt>
                <c:pt idx="425">
                  <c:v>45905</c:v>
                </c:pt>
                <c:pt idx="426">
                  <c:v>45908</c:v>
                </c:pt>
                <c:pt idx="427">
                  <c:v>45909</c:v>
                </c:pt>
                <c:pt idx="428">
                  <c:v>45910</c:v>
                </c:pt>
                <c:pt idx="429">
                  <c:v>45911</c:v>
                </c:pt>
                <c:pt idx="430">
                  <c:v>45912</c:v>
                </c:pt>
                <c:pt idx="431">
                  <c:v>45915</c:v>
                </c:pt>
                <c:pt idx="432">
                  <c:v>45916</c:v>
                </c:pt>
                <c:pt idx="433">
                  <c:v>45917</c:v>
                </c:pt>
                <c:pt idx="434">
                  <c:v>45918</c:v>
                </c:pt>
                <c:pt idx="435">
                  <c:v>45919</c:v>
                </c:pt>
                <c:pt idx="436">
                  <c:v>45922</c:v>
                </c:pt>
                <c:pt idx="437">
                  <c:v>45923</c:v>
                </c:pt>
                <c:pt idx="438">
                  <c:v>45924</c:v>
                </c:pt>
                <c:pt idx="439">
                  <c:v>45925</c:v>
                </c:pt>
                <c:pt idx="440">
                  <c:v>45926</c:v>
                </c:pt>
                <c:pt idx="441">
                  <c:v>45929</c:v>
                </c:pt>
                <c:pt idx="442">
                  <c:v>45930</c:v>
                </c:pt>
                <c:pt idx="443">
                  <c:v>45931</c:v>
                </c:pt>
                <c:pt idx="444">
                  <c:v>45932</c:v>
                </c:pt>
                <c:pt idx="445">
                  <c:v>45936</c:v>
                </c:pt>
                <c:pt idx="446">
                  <c:v>45937</c:v>
                </c:pt>
                <c:pt idx="447">
                  <c:v>45938</c:v>
                </c:pt>
                <c:pt idx="448">
                  <c:v>45939</c:v>
                </c:pt>
                <c:pt idx="449">
                  <c:v>45940</c:v>
                </c:pt>
                <c:pt idx="450">
                  <c:v>45943</c:v>
                </c:pt>
                <c:pt idx="451">
                  <c:v>45944</c:v>
                </c:pt>
                <c:pt idx="452">
                  <c:v>45945</c:v>
                </c:pt>
                <c:pt idx="453">
                  <c:v>45946</c:v>
                </c:pt>
                <c:pt idx="454">
                  <c:v>45947</c:v>
                </c:pt>
                <c:pt idx="455">
                  <c:v>45950</c:v>
                </c:pt>
                <c:pt idx="456">
                  <c:v>45951</c:v>
                </c:pt>
                <c:pt idx="457">
                  <c:v>45952</c:v>
                </c:pt>
                <c:pt idx="458">
                  <c:v>45953</c:v>
                </c:pt>
                <c:pt idx="459">
                  <c:v>45954</c:v>
                </c:pt>
                <c:pt idx="460">
                  <c:v>45957</c:v>
                </c:pt>
                <c:pt idx="461">
                  <c:v>45958</c:v>
                </c:pt>
                <c:pt idx="462">
                  <c:v>45959</c:v>
                </c:pt>
                <c:pt idx="463">
                  <c:v>45960</c:v>
                </c:pt>
                <c:pt idx="464">
                  <c:v>45961</c:v>
                </c:pt>
                <c:pt idx="465">
                  <c:v>45964</c:v>
                </c:pt>
                <c:pt idx="466">
                  <c:v>45965</c:v>
                </c:pt>
                <c:pt idx="467">
                  <c:v>45966</c:v>
                </c:pt>
                <c:pt idx="468">
                  <c:v>45967</c:v>
                </c:pt>
                <c:pt idx="469">
                  <c:v>45968</c:v>
                </c:pt>
                <c:pt idx="470">
                  <c:v>45971</c:v>
                </c:pt>
                <c:pt idx="471">
                  <c:v>45972</c:v>
                </c:pt>
                <c:pt idx="472">
                  <c:v>45973</c:v>
                </c:pt>
                <c:pt idx="473">
                  <c:v>45974</c:v>
                </c:pt>
                <c:pt idx="474">
                  <c:v>45975</c:v>
                </c:pt>
                <c:pt idx="475">
                  <c:v>45978</c:v>
                </c:pt>
                <c:pt idx="476">
                  <c:v>45979</c:v>
                </c:pt>
                <c:pt idx="477">
                  <c:v>45980</c:v>
                </c:pt>
                <c:pt idx="478">
                  <c:v>45981</c:v>
                </c:pt>
                <c:pt idx="479">
                  <c:v>45982</c:v>
                </c:pt>
                <c:pt idx="480">
                  <c:v>45985</c:v>
                </c:pt>
                <c:pt idx="481">
                  <c:v>45986</c:v>
                </c:pt>
                <c:pt idx="482">
                  <c:v>45987</c:v>
                </c:pt>
                <c:pt idx="483">
                  <c:v>45988</c:v>
                </c:pt>
                <c:pt idx="484">
                  <c:v>45989</c:v>
                </c:pt>
                <c:pt idx="485">
                  <c:v>45992</c:v>
                </c:pt>
                <c:pt idx="486">
                  <c:v>45993</c:v>
                </c:pt>
                <c:pt idx="487">
                  <c:v>45994</c:v>
                </c:pt>
                <c:pt idx="488">
                  <c:v>45995</c:v>
                </c:pt>
                <c:pt idx="489">
                  <c:v>45996</c:v>
                </c:pt>
                <c:pt idx="490">
                  <c:v>45999</c:v>
                </c:pt>
                <c:pt idx="491">
                  <c:v>46000</c:v>
                </c:pt>
                <c:pt idx="492">
                  <c:v>46001</c:v>
                </c:pt>
                <c:pt idx="493">
                  <c:v>46002</c:v>
                </c:pt>
                <c:pt idx="494">
                  <c:v>46003</c:v>
                </c:pt>
                <c:pt idx="495">
                  <c:v>46006</c:v>
                </c:pt>
                <c:pt idx="496">
                  <c:v>46007</c:v>
                </c:pt>
                <c:pt idx="497">
                  <c:v>46008</c:v>
                </c:pt>
                <c:pt idx="498">
                  <c:v>46009</c:v>
                </c:pt>
                <c:pt idx="499">
                  <c:v>46010</c:v>
                </c:pt>
                <c:pt idx="500">
                  <c:v>46013</c:v>
                </c:pt>
                <c:pt idx="501">
                  <c:v>46014</c:v>
                </c:pt>
                <c:pt idx="502">
                  <c:v>46015</c:v>
                </c:pt>
                <c:pt idx="503">
                  <c:v>46020</c:v>
                </c:pt>
                <c:pt idx="504">
                  <c:v>46021</c:v>
                </c:pt>
                <c:pt idx="505">
                  <c:v>46022</c:v>
                </c:pt>
                <c:pt idx="506">
                  <c:v>46024</c:v>
                </c:pt>
                <c:pt idx="507">
                  <c:v>46027</c:v>
                </c:pt>
                <c:pt idx="508">
                  <c:v>46028</c:v>
                </c:pt>
                <c:pt idx="509">
                  <c:v>46029</c:v>
                </c:pt>
                <c:pt idx="510">
                  <c:v>46030</c:v>
                </c:pt>
                <c:pt idx="511">
                  <c:v>46031</c:v>
                </c:pt>
                <c:pt idx="512">
                  <c:v>46034</c:v>
                </c:pt>
                <c:pt idx="513">
                  <c:v>46035</c:v>
                </c:pt>
                <c:pt idx="514">
                  <c:v>46036</c:v>
                </c:pt>
                <c:pt idx="515">
                  <c:v>46037</c:v>
                </c:pt>
                <c:pt idx="516">
                  <c:v>46038</c:v>
                </c:pt>
                <c:pt idx="517">
                  <c:v>46041</c:v>
                </c:pt>
                <c:pt idx="518">
                  <c:v>46042</c:v>
                </c:pt>
                <c:pt idx="519">
                  <c:v>46043</c:v>
                </c:pt>
                <c:pt idx="520">
                  <c:v>46044</c:v>
                </c:pt>
                <c:pt idx="521">
                  <c:v>46045</c:v>
                </c:pt>
                <c:pt idx="522">
                  <c:v>46048</c:v>
                </c:pt>
                <c:pt idx="523">
                  <c:v>46049</c:v>
                </c:pt>
                <c:pt idx="524">
                  <c:v>46050</c:v>
                </c:pt>
                <c:pt idx="525">
                  <c:v>46051</c:v>
                </c:pt>
                <c:pt idx="526">
                  <c:v>46052</c:v>
                </c:pt>
                <c:pt idx="527">
                  <c:v>46055</c:v>
                </c:pt>
                <c:pt idx="528">
                  <c:v>46056</c:v>
                </c:pt>
                <c:pt idx="529">
                  <c:v>46057</c:v>
                </c:pt>
                <c:pt idx="530">
                  <c:v>46058</c:v>
                </c:pt>
                <c:pt idx="531">
                  <c:v>46059</c:v>
                </c:pt>
                <c:pt idx="532">
                  <c:v>46062</c:v>
                </c:pt>
                <c:pt idx="533">
                  <c:v>46063</c:v>
                </c:pt>
                <c:pt idx="534">
                  <c:v>46064</c:v>
                </c:pt>
                <c:pt idx="535">
                  <c:v>46065</c:v>
                </c:pt>
                <c:pt idx="536">
                  <c:v>46066</c:v>
                </c:pt>
                <c:pt idx="537">
                  <c:v>46069</c:v>
                </c:pt>
                <c:pt idx="538">
                  <c:v>46070</c:v>
                </c:pt>
                <c:pt idx="539">
                  <c:v>46071</c:v>
                </c:pt>
                <c:pt idx="540">
                  <c:v>46072</c:v>
                </c:pt>
                <c:pt idx="541">
                  <c:v>46073</c:v>
                </c:pt>
                <c:pt idx="542">
                  <c:v>46076</c:v>
                </c:pt>
                <c:pt idx="543">
                  <c:v>46077</c:v>
                </c:pt>
                <c:pt idx="544">
                  <c:v>46078</c:v>
                </c:pt>
                <c:pt idx="545">
                  <c:v>46079</c:v>
                </c:pt>
                <c:pt idx="546">
                  <c:v>46080</c:v>
                </c:pt>
                <c:pt idx="547">
                  <c:v>46083</c:v>
                </c:pt>
                <c:pt idx="548">
                  <c:v>46084</c:v>
                </c:pt>
                <c:pt idx="549">
                  <c:v>46085</c:v>
                </c:pt>
                <c:pt idx="550">
                  <c:v>46086</c:v>
                </c:pt>
                <c:pt idx="551">
                  <c:v>46087</c:v>
                </c:pt>
                <c:pt idx="552">
                  <c:v>46090</c:v>
                </c:pt>
                <c:pt idx="553">
                  <c:v>46091</c:v>
                </c:pt>
                <c:pt idx="554">
                  <c:v>46092</c:v>
                </c:pt>
                <c:pt idx="555">
                  <c:v>46093</c:v>
                </c:pt>
                <c:pt idx="556">
                  <c:v>46094</c:v>
                </c:pt>
                <c:pt idx="557">
                  <c:v>46097</c:v>
                </c:pt>
                <c:pt idx="558">
                  <c:v>46098</c:v>
                </c:pt>
                <c:pt idx="559">
                  <c:v>46099</c:v>
                </c:pt>
                <c:pt idx="560">
                  <c:v>46100</c:v>
                </c:pt>
                <c:pt idx="561">
                  <c:v>46101</c:v>
                </c:pt>
                <c:pt idx="562">
                  <c:v>46104</c:v>
                </c:pt>
                <c:pt idx="563">
                  <c:v>46105</c:v>
                </c:pt>
                <c:pt idx="564">
                  <c:v>46106</c:v>
                </c:pt>
                <c:pt idx="565">
                  <c:v>46107</c:v>
                </c:pt>
                <c:pt idx="566">
                  <c:v>46108</c:v>
                </c:pt>
                <c:pt idx="567">
                  <c:v>46111</c:v>
                </c:pt>
                <c:pt idx="568">
                  <c:v>46112</c:v>
                </c:pt>
                <c:pt idx="569">
                  <c:v>46113</c:v>
                </c:pt>
                <c:pt idx="570">
                  <c:v>46114</c:v>
                </c:pt>
                <c:pt idx="571">
                  <c:v>46119</c:v>
                </c:pt>
                <c:pt idx="572">
                  <c:v>46120</c:v>
                </c:pt>
                <c:pt idx="573">
                  <c:v>46121</c:v>
                </c:pt>
                <c:pt idx="574">
                  <c:v>46122</c:v>
                </c:pt>
                <c:pt idx="575">
                  <c:v>46125</c:v>
                </c:pt>
                <c:pt idx="576">
                  <c:v>46126</c:v>
                </c:pt>
                <c:pt idx="577">
                  <c:v>46127</c:v>
                </c:pt>
                <c:pt idx="578">
                  <c:v>46128</c:v>
                </c:pt>
                <c:pt idx="579">
                  <c:v>46129</c:v>
                </c:pt>
                <c:pt idx="580">
                  <c:v>46132</c:v>
                </c:pt>
                <c:pt idx="581">
                  <c:v>46133</c:v>
                </c:pt>
                <c:pt idx="582">
                  <c:v>46134</c:v>
                </c:pt>
                <c:pt idx="583">
                  <c:v>46135</c:v>
                </c:pt>
                <c:pt idx="584">
                  <c:v>46136</c:v>
                </c:pt>
                <c:pt idx="585">
                  <c:v>46139</c:v>
                </c:pt>
                <c:pt idx="586">
                  <c:v>46140</c:v>
                </c:pt>
              </c:numCache>
            </c:numRef>
          </c:cat>
          <c:val>
            <c:numRef>
              <c:f>Clean!$C$1093:$C$1679</c:f>
              <c:numCache>
                <c:formatCode>#,##0,,</c:formatCode>
                <c:ptCount val="587"/>
                <c:pt idx="0">
                  <c:v>2120713184.2458277</c:v>
                </c:pt>
                <c:pt idx="1">
                  <c:v>2099358921.6372271</c:v>
                </c:pt>
                <c:pt idx="2">
                  <c:v>2110079055.4467278</c:v>
                </c:pt>
                <c:pt idx="3">
                  <c:v>2140302396.7485981</c:v>
                </c:pt>
                <c:pt idx="4">
                  <c:v>2160190351.2353678</c:v>
                </c:pt>
                <c:pt idx="5">
                  <c:v>2170316923.146698</c:v>
                </c:pt>
                <c:pt idx="6">
                  <c:v>2152953969.5789089</c:v>
                </c:pt>
                <c:pt idx="7">
                  <c:v>2136397035.7185707</c:v>
                </c:pt>
                <c:pt idx="8">
                  <c:v>2154795309.3909616</c:v>
                </c:pt>
                <c:pt idx="9">
                  <c:v>2188344448.1197824</c:v>
                </c:pt>
                <c:pt idx="10">
                  <c:v>2225664562.6761818</c:v>
                </c:pt>
                <c:pt idx="11">
                  <c:v>2170632969.9843521</c:v>
                </c:pt>
                <c:pt idx="12">
                  <c:v>2154672623.778142</c:v>
                </c:pt>
                <c:pt idx="13">
                  <c:v>2110235080.1128407</c:v>
                </c:pt>
                <c:pt idx="14">
                  <c:v>2101136456.3396206</c:v>
                </c:pt>
                <c:pt idx="15">
                  <c:v>1942726308.667079</c:v>
                </c:pt>
                <c:pt idx="16">
                  <c:v>1919489578.5738192</c:v>
                </c:pt>
                <c:pt idx="17">
                  <c:v>1782474924.3462706</c:v>
                </c:pt>
                <c:pt idx="18">
                  <c:v>1778222719.0741215</c:v>
                </c:pt>
                <c:pt idx="19">
                  <c:v>1780851994.4022112</c:v>
                </c:pt>
                <c:pt idx="20">
                  <c:v>1811340456.2809801</c:v>
                </c:pt>
                <c:pt idx="21">
                  <c:v>1781227336.0127497</c:v>
                </c:pt>
                <c:pt idx="22">
                  <c:v>1769404927.5668592</c:v>
                </c:pt>
                <c:pt idx="23">
                  <c:v>1332219206.0472097</c:v>
                </c:pt>
                <c:pt idx="24">
                  <c:v>1325193023.7741785</c:v>
                </c:pt>
                <c:pt idx="25">
                  <c:v>1284631154.9524183</c:v>
                </c:pt>
                <c:pt idx="26">
                  <c:v>1266930253.2086182</c:v>
                </c:pt>
                <c:pt idx="27">
                  <c:v>1267994858.8186493</c:v>
                </c:pt>
                <c:pt idx="28">
                  <c:v>1235683853.8432293</c:v>
                </c:pt>
                <c:pt idx="29">
                  <c:v>1250705994.8723593</c:v>
                </c:pt>
                <c:pt idx="30">
                  <c:v>1206251039.338419</c:v>
                </c:pt>
                <c:pt idx="31">
                  <c:v>231764170.61791801</c:v>
                </c:pt>
                <c:pt idx="32">
                  <c:v>228304826.87238693</c:v>
                </c:pt>
                <c:pt idx="33">
                  <c:v>223311387.44017696</c:v>
                </c:pt>
                <c:pt idx="34">
                  <c:v>87531902.289445877</c:v>
                </c:pt>
                <c:pt idx="35">
                  <c:v>70128661.915323257</c:v>
                </c:pt>
                <c:pt idx="36">
                  <c:v>22854362.032032013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1506633.2739009857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0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  <c:pt idx="60">
                  <c:v>0</c:v>
                </c:pt>
                <c:pt idx="61">
                  <c:v>0</c:v>
                </c:pt>
                <c:pt idx="62">
                  <c:v>130363018.55605888</c:v>
                </c:pt>
                <c:pt idx="63">
                  <c:v>119501358.65940952</c:v>
                </c:pt>
                <c:pt idx="64">
                  <c:v>69975400.762431145</c:v>
                </c:pt>
                <c:pt idx="65">
                  <c:v>0</c:v>
                </c:pt>
                <c:pt idx="66">
                  <c:v>0</c:v>
                </c:pt>
                <c:pt idx="67">
                  <c:v>165076465.85241032</c:v>
                </c:pt>
                <c:pt idx="68">
                  <c:v>193090246.51450157</c:v>
                </c:pt>
                <c:pt idx="69">
                  <c:v>235556564.92714119</c:v>
                </c:pt>
                <c:pt idx="70">
                  <c:v>258488714.65484047</c:v>
                </c:pt>
                <c:pt idx="71">
                  <c:v>281380865.95466995</c:v>
                </c:pt>
                <c:pt idx="72">
                  <c:v>300486098.55778122</c:v>
                </c:pt>
                <c:pt idx="73">
                  <c:v>172222857.40672874</c:v>
                </c:pt>
                <c:pt idx="74">
                  <c:v>76299211.882730484</c:v>
                </c:pt>
                <c:pt idx="75">
                  <c:v>60626435.243070602</c:v>
                </c:pt>
                <c:pt idx="76">
                  <c:v>82638124.328170776</c:v>
                </c:pt>
                <c:pt idx="77">
                  <c:v>170317768.71647072</c:v>
                </c:pt>
                <c:pt idx="78">
                  <c:v>298239523.79428101</c:v>
                </c:pt>
                <c:pt idx="79">
                  <c:v>333006373.07739067</c:v>
                </c:pt>
                <c:pt idx="80">
                  <c:v>276793777.03265953</c:v>
                </c:pt>
                <c:pt idx="81">
                  <c:v>313018896.85463905</c:v>
                </c:pt>
                <c:pt idx="82">
                  <c:v>385927058.04714584</c:v>
                </c:pt>
                <c:pt idx="83">
                  <c:v>471781881.50194359</c:v>
                </c:pt>
                <c:pt idx="84">
                  <c:v>510771948.20270348</c:v>
                </c:pt>
                <c:pt idx="85">
                  <c:v>531326212.47220421</c:v>
                </c:pt>
                <c:pt idx="86">
                  <c:v>721636483.7392025</c:v>
                </c:pt>
                <c:pt idx="87">
                  <c:v>698536680.85332108</c:v>
                </c:pt>
                <c:pt idx="88">
                  <c:v>808158294.49574947</c:v>
                </c:pt>
                <c:pt idx="89">
                  <c:v>812186633.21921921</c:v>
                </c:pt>
                <c:pt idx="90">
                  <c:v>817476439.09433937</c:v>
                </c:pt>
                <c:pt idx="91">
                  <c:v>906189222.92277718</c:v>
                </c:pt>
                <c:pt idx="92">
                  <c:v>883115280.06286526</c:v>
                </c:pt>
                <c:pt idx="93">
                  <c:v>913467373.62080479</c:v>
                </c:pt>
                <c:pt idx="94">
                  <c:v>914008384.28472328</c:v>
                </c:pt>
                <c:pt idx="95">
                  <c:v>936487699.09708977</c:v>
                </c:pt>
                <c:pt idx="96">
                  <c:v>973023049.63651943</c:v>
                </c:pt>
                <c:pt idx="97">
                  <c:v>970821826.85801792</c:v>
                </c:pt>
                <c:pt idx="98">
                  <c:v>1039202719.7996092</c:v>
                </c:pt>
                <c:pt idx="99">
                  <c:v>1080192784.6477699</c:v>
                </c:pt>
                <c:pt idx="100">
                  <c:v>1075374783.4672375</c:v>
                </c:pt>
                <c:pt idx="101">
                  <c:v>1084614465.5262756</c:v>
                </c:pt>
                <c:pt idx="102">
                  <c:v>1086647910.6969748</c:v>
                </c:pt>
                <c:pt idx="103">
                  <c:v>1162636500.7318249</c:v>
                </c:pt>
                <c:pt idx="104">
                  <c:v>1185385599.0817041</c:v>
                </c:pt>
                <c:pt idx="105">
                  <c:v>1201250081.809185</c:v>
                </c:pt>
                <c:pt idx="106">
                  <c:v>1196451602.1037121</c:v>
                </c:pt>
                <c:pt idx="107">
                  <c:v>1273027065.0619507</c:v>
                </c:pt>
                <c:pt idx="108">
                  <c:v>1116680381.4378614</c:v>
                </c:pt>
                <c:pt idx="109">
                  <c:v>1047449641.5923796</c:v>
                </c:pt>
                <c:pt idx="110">
                  <c:v>1011502393.1830387</c:v>
                </c:pt>
                <c:pt idx="111">
                  <c:v>1094617977.0502968</c:v>
                </c:pt>
                <c:pt idx="112">
                  <c:v>1121438368.8954458</c:v>
                </c:pt>
                <c:pt idx="113">
                  <c:v>1275401336.3594551</c:v>
                </c:pt>
                <c:pt idx="114">
                  <c:v>1232375266.8600655</c:v>
                </c:pt>
                <c:pt idx="115">
                  <c:v>1399403657.3277159</c:v>
                </c:pt>
                <c:pt idx="116">
                  <c:v>1383932727.5794764</c:v>
                </c:pt>
                <c:pt idx="117">
                  <c:v>1406964860.3236179</c:v>
                </c:pt>
                <c:pt idx="118">
                  <c:v>1453481341.9718399</c:v>
                </c:pt>
                <c:pt idx="119">
                  <c:v>1443339808.3606415</c:v>
                </c:pt>
                <c:pt idx="120">
                  <c:v>1398975859.6812305</c:v>
                </c:pt>
                <c:pt idx="121">
                  <c:v>1391167461.6112309</c:v>
                </c:pt>
                <c:pt idx="122">
                  <c:v>1405052698.6866426</c:v>
                </c:pt>
                <c:pt idx="123">
                  <c:v>1402763780.0285234</c:v>
                </c:pt>
                <c:pt idx="124">
                  <c:v>1313126343.1775961</c:v>
                </c:pt>
                <c:pt idx="125">
                  <c:v>1313959705.4295874</c:v>
                </c:pt>
                <c:pt idx="126">
                  <c:v>1346255081.861618</c:v>
                </c:pt>
                <c:pt idx="127">
                  <c:v>1405869447.0560284</c:v>
                </c:pt>
                <c:pt idx="128">
                  <c:v>1523194490.6286993</c:v>
                </c:pt>
                <c:pt idx="129">
                  <c:v>1464740185.3361998</c:v>
                </c:pt>
                <c:pt idx="130">
                  <c:v>1515225422.0349617</c:v>
                </c:pt>
                <c:pt idx="131">
                  <c:v>1623548063.6873827</c:v>
                </c:pt>
                <c:pt idx="132">
                  <c:v>1628300178.2038927</c:v>
                </c:pt>
                <c:pt idx="133">
                  <c:v>1698213782.0183144</c:v>
                </c:pt>
                <c:pt idx="134">
                  <c:v>1703120746.4157753</c:v>
                </c:pt>
                <c:pt idx="135">
                  <c:v>1705867475.3193254</c:v>
                </c:pt>
                <c:pt idx="136">
                  <c:v>1319817764.5715923</c:v>
                </c:pt>
                <c:pt idx="137">
                  <c:v>1504413459.2392416</c:v>
                </c:pt>
                <c:pt idx="138">
                  <c:v>1555545150.3915901</c:v>
                </c:pt>
                <c:pt idx="139">
                  <c:v>1539984746.836338</c:v>
                </c:pt>
                <c:pt idx="140">
                  <c:v>1413610379.1590586</c:v>
                </c:pt>
                <c:pt idx="141">
                  <c:v>1292530358.043458</c:v>
                </c:pt>
                <c:pt idx="142">
                  <c:v>980592080.40576744</c:v>
                </c:pt>
                <c:pt idx="143">
                  <c:v>829148760.47101688</c:v>
                </c:pt>
                <c:pt idx="144">
                  <c:v>751286813.84131718</c:v>
                </c:pt>
                <c:pt idx="145">
                  <c:v>531616978.45284557</c:v>
                </c:pt>
                <c:pt idx="146">
                  <c:v>490261945.55823708</c:v>
                </c:pt>
                <c:pt idx="147">
                  <c:v>435897555.31393528</c:v>
                </c:pt>
                <c:pt idx="148">
                  <c:v>334589948.69844341</c:v>
                </c:pt>
                <c:pt idx="149">
                  <c:v>298309793.66391277</c:v>
                </c:pt>
                <c:pt idx="150">
                  <c:v>327643954.55579281</c:v>
                </c:pt>
                <c:pt idx="151">
                  <c:v>458505526.11853123</c:v>
                </c:pt>
                <c:pt idx="152">
                  <c:v>582510201.07952213</c:v>
                </c:pt>
                <c:pt idx="153">
                  <c:v>526788717.75337029</c:v>
                </c:pt>
                <c:pt idx="154">
                  <c:v>449219700.17702293</c:v>
                </c:pt>
                <c:pt idx="155">
                  <c:v>288853009.60203362</c:v>
                </c:pt>
                <c:pt idx="156">
                  <c:v>0</c:v>
                </c:pt>
                <c:pt idx="157">
                  <c:v>5778314.3649129868</c:v>
                </c:pt>
                <c:pt idx="158">
                  <c:v>0</c:v>
                </c:pt>
                <c:pt idx="159">
                  <c:v>0</c:v>
                </c:pt>
                <c:pt idx="160">
                  <c:v>0</c:v>
                </c:pt>
                <c:pt idx="161">
                  <c:v>0</c:v>
                </c:pt>
                <c:pt idx="162">
                  <c:v>0</c:v>
                </c:pt>
                <c:pt idx="163">
                  <c:v>0</c:v>
                </c:pt>
                <c:pt idx="164">
                  <c:v>0</c:v>
                </c:pt>
                <c:pt idx="165">
                  <c:v>0</c:v>
                </c:pt>
                <c:pt idx="166">
                  <c:v>0</c:v>
                </c:pt>
                <c:pt idx="167">
                  <c:v>0</c:v>
                </c:pt>
                <c:pt idx="168">
                  <c:v>0</c:v>
                </c:pt>
                <c:pt idx="169">
                  <c:v>0</c:v>
                </c:pt>
                <c:pt idx="170">
                  <c:v>0</c:v>
                </c:pt>
                <c:pt idx="171">
                  <c:v>0</c:v>
                </c:pt>
                <c:pt idx="172">
                  <c:v>0</c:v>
                </c:pt>
                <c:pt idx="173">
                  <c:v>0</c:v>
                </c:pt>
                <c:pt idx="174">
                  <c:v>38282803.965481758</c:v>
                </c:pt>
                <c:pt idx="175">
                  <c:v>0</c:v>
                </c:pt>
                <c:pt idx="176">
                  <c:v>0</c:v>
                </c:pt>
                <c:pt idx="177">
                  <c:v>0</c:v>
                </c:pt>
                <c:pt idx="178">
                  <c:v>0</c:v>
                </c:pt>
                <c:pt idx="179">
                  <c:v>0</c:v>
                </c:pt>
                <c:pt idx="180">
                  <c:v>0</c:v>
                </c:pt>
                <c:pt idx="181">
                  <c:v>0</c:v>
                </c:pt>
                <c:pt idx="182">
                  <c:v>0</c:v>
                </c:pt>
                <c:pt idx="183">
                  <c:v>0</c:v>
                </c:pt>
                <c:pt idx="184">
                  <c:v>0</c:v>
                </c:pt>
                <c:pt idx="185">
                  <c:v>0</c:v>
                </c:pt>
                <c:pt idx="186">
                  <c:v>0</c:v>
                </c:pt>
                <c:pt idx="187">
                  <c:v>0</c:v>
                </c:pt>
                <c:pt idx="188">
                  <c:v>0</c:v>
                </c:pt>
                <c:pt idx="189">
                  <c:v>0</c:v>
                </c:pt>
                <c:pt idx="190">
                  <c:v>0</c:v>
                </c:pt>
                <c:pt idx="191">
                  <c:v>0</c:v>
                </c:pt>
                <c:pt idx="192">
                  <c:v>0</c:v>
                </c:pt>
                <c:pt idx="193">
                  <c:v>0</c:v>
                </c:pt>
                <c:pt idx="194">
                  <c:v>0</c:v>
                </c:pt>
                <c:pt idx="195">
                  <c:v>0</c:v>
                </c:pt>
                <c:pt idx="196">
                  <c:v>0</c:v>
                </c:pt>
                <c:pt idx="197">
                  <c:v>0</c:v>
                </c:pt>
                <c:pt idx="198">
                  <c:v>0</c:v>
                </c:pt>
                <c:pt idx="199">
                  <c:v>0</c:v>
                </c:pt>
                <c:pt idx="200">
                  <c:v>0</c:v>
                </c:pt>
                <c:pt idx="201">
                  <c:v>0</c:v>
                </c:pt>
                <c:pt idx="202">
                  <c:v>0</c:v>
                </c:pt>
                <c:pt idx="203">
                  <c:v>0</c:v>
                </c:pt>
                <c:pt idx="204">
                  <c:v>0</c:v>
                </c:pt>
                <c:pt idx="205">
                  <c:v>0</c:v>
                </c:pt>
                <c:pt idx="206">
                  <c:v>0</c:v>
                </c:pt>
                <c:pt idx="207">
                  <c:v>0</c:v>
                </c:pt>
                <c:pt idx="208">
                  <c:v>0</c:v>
                </c:pt>
                <c:pt idx="209">
                  <c:v>0</c:v>
                </c:pt>
                <c:pt idx="210">
                  <c:v>0</c:v>
                </c:pt>
                <c:pt idx="211">
                  <c:v>0</c:v>
                </c:pt>
                <c:pt idx="212">
                  <c:v>0</c:v>
                </c:pt>
                <c:pt idx="213">
                  <c:v>0</c:v>
                </c:pt>
                <c:pt idx="214">
                  <c:v>0</c:v>
                </c:pt>
                <c:pt idx="215">
                  <c:v>0</c:v>
                </c:pt>
                <c:pt idx="216">
                  <c:v>0</c:v>
                </c:pt>
                <c:pt idx="217">
                  <c:v>0</c:v>
                </c:pt>
                <c:pt idx="218">
                  <c:v>0</c:v>
                </c:pt>
                <c:pt idx="219">
                  <c:v>0</c:v>
                </c:pt>
                <c:pt idx="220">
                  <c:v>0</c:v>
                </c:pt>
                <c:pt idx="221">
                  <c:v>0</c:v>
                </c:pt>
                <c:pt idx="222">
                  <c:v>0</c:v>
                </c:pt>
                <c:pt idx="223">
                  <c:v>0</c:v>
                </c:pt>
                <c:pt idx="224">
                  <c:v>0</c:v>
                </c:pt>
                <c:pt idx="225">
                  <c:v>0</c:v>
                </c:pt>
                <c:pt idx="226">
                  <c:v>0</c:v>
                </c:pt>
                <c:pt idx="227">
                  <c:v>0</c:v>
                </c:pt>
                <c:pt idx="228">
                  <c:v>0</c:v>
                </c:pt>
                <c:pt idx="229">
                  <c:v>0</c:v>
                </c:pt>
                <c:pt idx="230">
                  <c:v>0</c:v>
                </c:pt>
                <c:pt idx="231">
                  <c:v>0</c:v>
                </c:pt>
                <c:pt idx="232">
                  <c:v>0</c:v>
                </c:pt>
                <c:pt idx="233">
                  <c:v>0</c:v>
                </c:pt>
                <c:pt idx="234">
                  <c:v>0</c:v>
                </c:pt>
                <c:pt idx="235">
                  <c:v>0</c:v>
                </c:pt>
                <c:pt idx="236">
                  <c:v>0</c:v>
                </c:pt>
                <c:pt idx="237">
                  <c:v>0</c:v>
                </c:pt>
                <c:pt idx="238">
                  <c:v>0</c:v>
                </c:pt>
                <c:pt idx="239">
                  <c:v>0</c:v>
                </c:pt>
                <c:pt idx="240">
                  <c:v>0</c:v>
                </c:pt>
                <c:pt idx="241">
                  <c:v>0</c:v>
                </c:pt>
                <c:pt idx="242">
                  <c:v>226235929.54652596</c:v>
                </c:pt>
                <c:pt idx="243">
                  <c:v>230607980.04847527</c:v>
                </c:pt>
                <c:pt idx="244">
                  <c:v>159509166.14419651</c:v>
                </c:pt>
                <c:pt idx="245">
                  <c:v>171737311.94735432</c:v>
                </c:pt>
                <c:pt idx="246">
                  <c:v>188738589.88441563</c:v>
                </c:pt>
                <c:pt idx="247">
                  <c:v>336115254.98973465</c:v>
                </c:pt>
                <c:pt idx="248">
                  <c:v>174965579.82540512</c:v>
                </c:pt>
                <c:pt idx="249">
                  <c:v>0</c:v>
                </c:pt>
                <c:pt idx="250">
                  <c:v>0</c:v>
                </c:pt>
                <c:pt idx="251">
                  <c:v>0</c:v>
                </c:pt>
                <c:pt idx="252">
                  <c:v>0</c:v>
                </c:pt>
                <c:pt idx="253">
                  <c:v>0</c:v>
                </c:pt>
                <c:pt idx="254">
                  <c:v>0</c:v>
                </c:pt>
                <c:pt idx="255">
                  <c:v>0</c:v>
                </c:pt>
                <c:pt idx="256">
                  <c:v>0</c:v>
                </c:pt>
                <c:pt idx="257">
                  <c:v>0</c:v>
                </c:pt>
                <c:pt idx="258">
                  <c:v>0</c:v>
                </c:pt>
                <c:pt idx="259">
                  <c:v>0</c:v>
                </c:pt>
                <c:pt idx="260">
                  <c:v>0</c:v>
                </c:pt>
                <c:pt idx="261">
                  <c:v>0</c:v>
                </c:pt>
                <c:pt idx="262">
                  <c:v>0</c:v>
                </c:pt>
                <c:pt idx="263">
                  <c:v>0</c:v>
                </c:pt>
                <c:pt idx="264">
                  <c:v>0</c:v>
                </c:pt>
                <c:pt idx="265">
                  <c:v>0</c:v>
                </c:pt>
                <c:pt idx="266">
                  <c:v>0</c:v>
                </c:pt>
                <c:pt idx="267">
                  <c:v>0</c:v>
                </c:pt>
                <c:pt idx="268">
                  <c:v>0</c:v>
                </c:pt>
                <c:pt idx="269">
                  <c:v>0</c:v>
                </c:pt>
                <c:pt idx="270">
                  <c:v>0</c:v>
                </c:pt>
                <c:pt idx="271">
                  <c:v>0</c:v>
                </c:pt>
                <c:pt idx="272">
                  <c:v>0</c:v>
                </c:pt>
                <c:pt idx="273">
                  <c:v>0</c:v>
                </c:pt>
                <c:pt idx="274">
                  <c:v>0</c:v>
                </c:pt>
                <c:pt idx="275">
                  <c:v>0</c:v>
                </c:pt>
                <c:pt idx="276">
                  <c:v>0</c:v>
                </c:pt>
                <c:pt idx="277">
                  <c:v>0</c:v>
                </c:pt>
                <c:pt idx="278">
                  <c:v>0</c:v>
                </c:pt>
                <c:pt idx="279">
                  <c:v>0</c:v>
                </c:pt>
                <c:pt idx="280">
                  <c:v>0</c:v>
                </c:pt>
                <c:pt idx="281">
                  <c:v>0</c:v>
                </c:pt>
                <c:pt idx="282">
                  <c:v>0</c:v>
                </c:pt>
                <c:pt idx="283">
                  <c:v>0</c:v>
                </c:pt>
                <c:pt idx="284">
                  <c:v>0</c:v>
                </c:pt>
                <c:pt idx="285">
                  <c:v>0</c:v>
                </c:pt>
                <c:pt idx="286">
                  <c:v>1694521.7303819656</c:v>
                </c:pt>
                <c:pt idx="287">
                  <c:v>84920777.423451424</c:v>
                </c:pt>
                <c:pt idx="288">
                  <c:v>90840908.922893524</c:v>
                </c:pt>
                <c:pt idx="289">
                  <c:v>97098950.29289341</c:v>
                </c:pt>
                <c:pt idx="290">
                  <c:v>167475810.36835194</c:v>
                </c:pt>
                <c:pt idx="291">
                  <c:v>181627893.48920345</c:v>
                </c:pt>
                <c:pt idx="292">
                  <c:v>171500907.0174551</c:v>
                </c:pt>
                <c:pt idx="293">
                  <c:v>281437605.33337593</c:v>
                </c:pt>
                <c:pt idx="294">
                  <c:v>280050231.83851528</c:v>
                </c:pt>
                <c:pt idx="295">
                  <c:v>302594715.16667366</c:v>
                </c:pt>
                <c:pt idx="296">
                  <c:v>379292820.33002377</c:v>
                </c:pt>
                <c:pt idx="297">
                  <c:v>399670081.70058441</c:v>
                </c:pt>
                <c:pt idx="298">
                  <c:v>389036912.45135593</c:v>
                </c:pt>
                <c:pt idx="299">
                  <c:v>323411014.80067539</c:v>
                </c:pt>
                <c:pt idx="300">
                  <c:v>335615946.59233475</c:v>
                </c:pt>
                <c:pt idx="301">
                  <c:v>310783739.54857349</c:v>
                </c:pt>
                <c:pt idx="302">
                  <c:v>311135614.90638351</c:v>
                </c:pt>
                <c:pt idx="303">
                  <c:v>380666509.7949028</c:v>
                </c:pt>
                <c:pt idx="304">
                  <c:v>295095317.58165169</c:v>
                </c:pt>
                <c:pt idx="305">
                  <c:v>217332322.23682117</c:v>
                </c:pt>
                <c:pt idx="306">
                  <c:v>212283290.9386797</c:v>
                </c:pt>
                <c:pt idx="307">
                  <c:v>232899903.86986923</c:v>
                </c:pt>
                <c:pt idx="308">
                  <c:v>265230739.47529888</c:v>
                </c:pt>
                <c:pt idx="309">
                  <c:v>234254269.57108974</c:v>
                </c:pt>
                <c:pt idx="310">
                  <c:v>213593842.06337929</c:v>
                </c:pt>
                <c:pt idx="311">
                  <c:v>211222536.56703854</c:v>
                </c:pt>
                <c:pt idx="312">
                  <c:v>206260238.04958725</c:v>
                </c:pt>
                <c:pt idx="313">
                  <c:v>267976308.78091717</c:v>
                </c:pt>
                <c:pt idx="314">
                  <c:v>168409494.37018776</c:v>
                </c:pt>
                <c:pt idx="315">
                  <c:v>164955797.97492599</c:v>
                </c:pt>
                <c:pt idx="316">
                  <c:v>149847890.81770515</c:v>
                </c:pt>
                <c:pt idx="317">
                  <c:v>260061894.90510654</c:v>
                </c:pt>
                <c:pt idx="318">
                  <c:v>0</c:v>
                </c:pt>
                <c:pt idx="319">
                  <c:v>0</c:v>
                </c:pt>
                <c:pt idx="320">
                  <c:v>0</c:v>
                </c:pt>
                <c:pt idx="321">
                  <c:v>107545714.11730576</c:v>
                </c:pt>
                <c:pt idx="322">
                  <c:v>138255118.48684597</c:v>
                </c:pt>
                <c:pt idx="323">
                  <c:v>0</c:v>
                </c:pt>
                <c:pt idx="324">
                  <c:v>0</c:v>
                </c:pt>
                <c:pt idx="325">
                  <c:v>0</c:v>
                </c:pt>
                <c:pt idx="326">
                  <c:v>0</c:v>
                </c:pt>
                <c:pt idx="327">
                  <c:v>0</c:v>
                </c:pt>
                <c:pt idx="328">
                  <c:v>0</c:v>
                </c:pt>
                <c:pt idx="329">
                  <c:v>0</c:v>
                </c:pt>
                <c:pt idx="330">
                  <c:v>0</c:v>
                </c:pt>
                <c:pt idx="331">
                  <c:v>0</c:v>
                </c:pt>
                <c:pt idx="332">
                  <c:v>0</c:v>
                </c:pt>
                <c:pt idx="333">
                  <c:v>0</c:v>
                </c:pt>
                <c:pt idx="334">
                  <c:v>0</c:v>
                </c:pt>
                <c:pt idx="335">
                  <c:v>0</c:v>
                </c:pt>
                <c:pt idx="336">
                  <c:v>0</c:v>
                </c:pt>
                <c:pt idx="337">
                  <c:v>0</c:v>
                </c:pt>
                <c:pt idx="338">
                  <c:v>0</c:v>
                </c:pt>
                <c:pt idx="339">
                  <c:v>0</c:v>
                </c:pt>
                <c:pt idx="340">
                  <c:v>0</c:v>
                </c:pt>
                <c:pt idx="341">
                  <c:v>0</c:v>
                </c:pt>
                <c:pt idx="342">
                  <c:v>0</c:v>
                </c:pt>
                <c:pt idx="343">
                  <c:v>0</c:v>
                </c:pt>
                <c:pt idx="344">
                  <c:v>0</c:v>
                </c:pt>
                <c:pt idx="345">
                  <c:v>0</c:v>
                </c:pt>
                <c:pt idx="346">
                  <c:v>0</c:v>
                </c:pt>
                <c:pt idx="347">
                  <c:v>0</c:v>
                </c:pt>
                <c:pt idx="348">
                  <c:v>0</c:v>
                </c:pt>
                <c:pt idx="349">
                  <c:v>0</c:v>
                </c:pt>
                <c:pt idx="350">
                  <c:v>0</c:v>
                </c:pt>
                <c:pt idx="351">
                  <c:v>0</c:v>
                </c:pt>
                <c:pt idx="352">
                  <c:v>0</c:v>
                </c:pt>
                <c:pt idx="353">
                  <c:v>0</c:v>
                </c:pt>
                <c:pt idx="354">
                  <c:v>0</c:v>
                </c:pt>
                <c:pt idx="355">
                  <c:v>0</c:v>
                </c:pt>
                <c:pt idx="356">
                  <c:v>0</c:v>
                </c:pt>
                <c:pt idx="357">
                  <c:v>0</c:v>
                </c:pt>
                <c:pt idx="358">
                  <c:v>0</c:v>
                </c:pt>
                <c:pt idx="359">
                  <c:v>0</c:v>
                </c:pt>
                <c:pt idx="360">
                  <c:v>0</c:v>
                </c:pt>
                <c:pt idx="361">
                  <c:v>0</c:v>
                </c:pt>
                <c:pt idx="362">
                  <c:v>0</c:v>
                </c:pt>
                <c:pt idx="363">
                  <c:v>0</c:v>
                </c:pt>
                <c:pt idx="364">
                  <c:v>0</c:v>
                </c:pt>
                <c:pt idx="365">
                  <c:v>0</c:v>
                </c:pt>
                <c:pt idx="366">
                  <c:v>0</c:v>
                </c:pt>
                <c:pt idx="367">
                  <c:v>0</c:v>
                </c:pt>
                <c:pt idx="368">
                  <c:v>0</c:v>
                </c:pt>
                <c:pt idx="369">
                  <c:v>0</c:v>
                </c:pt>
                <c:pt idx="370">
                  <c:v>0</c:v>
                </c:pt>
                <c:pt idx="371">
                  <c:v>0</c:v>
                </c:pt>
                <c:pt idx="372">
                  <c:v>0</c:v>
                </c:pt>
                <c:pt idx="373">
                  <c:v>0</c:v>
                </c:pt>
                <c:pt idx="374">
                  <c:v>0</c:v>
                </c:pt>
                <c:pt idx="375">
                  <c:v>0</c:v>
                </c:pt>
                <c:pt idx="376">
                  <c:v>0</c:v>
                </c:pt>
                <c:pt idx="377">
                  <c:v>0</c:v>
                </c:pt>
                <c:pt idx="378">
                  <c:v>0</c:v>
                </c:pt>
                <c:pt idx="379">
                  <c:v>0</c:v>
                </c:pt>
                <c:pt idx="380">
                  <c:v>0</c:v>
                </c:pt>
                <c:pt idx="381">
                  <c:v>0</c:v>
                </c:pt>
                <c:pt idx="382">
                  <c:v>0</c:v>
                </c:pt>
                <c:pt idx="383">
                  <c:v>0</c:v>
                </c:pt>
                <c:pt idx="384">
                  <c:v>0</c:v>
                </c:pt>
                <c:pt idx="385">
                  <c:v>0</c:v>
                </c:pt>
                <c:pt idx="386">
                  <c:v>0</c:v>
                </c:pt>
                <c:pt idx="387">
                  <c:v>0</c:v>
                </c:pt>
                <c:pt idx="388">
                  <c:v>0</c:v>
                </c:pt>
                <c:pt idx="389">
                  <c:v>0</c:v>
                </c:pt>
                <c:pt idx="390">
                  <c:v>0</c:v>
                </c:pt>
                <c:pt idx="391">
                  <c:v>0</c:v>
                </c:pt>
                <c:pt idx="392">
                  <c:v>0</c:v>
                </c:pt>
                <c:pt idx="393">
                  <c:v>0</c:v>
                </c:pt>
                <c:pt idx="394">
                  <c:v>0</c:v>
                </c:pt>
                <c:pt idx="395">
                  <c:v>0</c:v>
                </c:pt>
                <c:pt idx="396">
                  <c:v>0</c:v>
                </c:pt>
                <c:pt idx="397">
                  <c:v>0</c:v>
                </c:pt>
                <c:pt idx="398">
                  <c:v>0</c:v>
                </c:pt>
                <c:pt idx="399">
                  <c:v>0</c:v>
                </c:pt>
                <c:pt idx="400">
                  <c:v>0</c:v>
                </c:pt>
                <c:pt idx="401">
                  <c:v>0</c:v>
                </c:pt>
                <c:pt idx="402">
                  <c:v>0</c:v>
                </c:pt>
                <c:pt idx="403">
                  <c:v>0</c:v>
                </c:pt>
                <c:pt idx="404">
                  <c:v>0</c:v>
                </c:pt>
                <c:pt idx="405">
                  <c:v>0</c:v>
                </c:pt>
                <c:pt idx="406">
                  <c:v>0</c:v>
                </c:pt>
                <c:pt idx="407">
                  <c:v>0</c:v>
                </c:pt>
                <c:pt idx="408">
                  <c:v>0</c:v>
                </c:pt>
                <c:pt idx="409">
                  <c:v>0</c:v>
                </c:pt>
                <c:pt idx="410">
                  <c:v>0</c:v>
                </c:pt>
                <c:pt idx="411">
                  <c:v>0</c:v>
                </c:pt>
                <c:pt idx="412">
                  <c:v>0</c:v>
                </c:pt>
                <c:pt idx="413">
                  <c:v>0</c:v>
                </c:pt>
                <c:pt idx="414">
                  <c:v>0</c:v>
                </c:pt>
                <c:pt idx="415">
                  <c:v>0</c:v>
                </c:pt>
                <c:pt idx="416">
                  <c:v>0</c:v>
                </c:pt>
                <c:pt idx="417">
                  <c:v>0</c:v>
                </c:pt>
                <c:pt idx="418">
                  <c:v>0</c:v>
                </c:pt>
                <c:pt idx="419">
                  <c:v>0</c:v>
                </c:pt>
                <c:pt idx="420">
                  <c:v>0</c:v>
                </c:pt>
                <c:pt idx="421">
                  <c:v>0</c:v>
                </c:pt>
                <c:pt idx="422">
                  <c:v>0</c:v>
                </c:pt>
                <c:pt idx="423">
                  <c:v>0</c:v>
                </c:pt>
                <c:pt idx="424">
                  <c:v>0</c:v>
                </c:pt>
                <c:pt idx="425">
                  <c:v>83804843.944876671</c:v>
                </c:pt>
                <c:pt idx="426">
                  <c:v>168166211.38307667</c:v>
                </c:pt>
                <c:pt idx="427">
                  <c:v>117464382.1276865</c:v>
                </c:pt>
                <c:pt idx="428">
                  <c:v>130831632.70384502</c:v>
                </c:pt>
                <c:pt idx="429">
                  <c:v>148159554.21682453</c:v>
                </c:pt>
                <c:pt idx="430">
                  <c:v>158038745.67847443</c:v>
                </c:pt>
                <c:pt idx="431">
                  <c:v>151985683.23841667</c:v>
                </c:pt>
                <c:pt idx="432">
                  <c:v>130794548.80103683</c:v>
                </c:pt>
                <c:pt idx="433">
                  <c:v>76782488.825517654</c:v>
                </c:pt>
                <c:pt idx="434">
                  <c:v>74127371.236217499</c:v>
                </c:pt>
                <c:pt idx="435">
                  <c:v>106885745.0077076</c:v>
                </c:pt>
                <c:pt idx="436">
                  <c:v>189885707.66106606</c:v>
                </c:pt>
                <c:pt idx="437">
                  <c:v>105693261.23101807</c:v>
                </c:pt>
                <c:pt idx="438">
                  <c:v>65287317.739917755</c:v>
                </c:pt>
                <c:pt idx="439">
                  <c:v>34231682.28679657</c:v>
                </c:pt>
                <c:pt idx="440">
                  <c:v>34667683.617397308</c:v>
                </c:pt>
                <c:pt idx="441">
                  <c:v>136364347.01799583</c:v>
                </c:pt>
                <c:pt idx="442">
                  <c:v>319189165.93518448</c:v>
                </c:pt>
                <c:pt idx="443">
                  <c:v>301905698.60102654</c:v>
                </c:pt>
                <c:pt idx="444">
                  <c:v>161468737.09047699</c:v>
                </c:pt>
                <c:pt idx="445">
                  <c:v>117452182.14319801</c:v>
                </c:pt>
                <c:pt idx="446">
                  <c:v>39007879.884157181</c:v>
                </c:pt>
                <c:pt idx="447">
                  <c:v>20666132.561857224</c:v>
                </c:pt>
                <c:pt idx="448">
                  <c:v>0</c:v>
                </c:pt>
                <c:pt idx="449">
                  <c:v>0</c:v>
                </c:pt>
                <c:pt idx="450">
                  <c:v>0</c:v>
                </c:pt>
                <c:pt idx="451">
                  <c:v>0</c:v>
                </c:pt>
                <c:pt idx="452">
                  <c:v>0</c:v>
                </c:pt>
                <c:pt idx="453">
                  <c:v>0</c:v>
                </c:pt>
                <c:pt idx="454">
                  <c:v>0</c:v>
                </c:pt>
                <c:pt idx="455">
                  <c:v>0</c:v>
                </c:pt>
                <c:pt idx="456">
                  <c:v>0</c:v>
                </c:pt>
                <c:pt idx="457">
                  <c:v>0</c:v>
                </c:pt>
                <c:pt idx="458">
                  <c:v>0</c:v>
                </c:pt>
                <c:pt idx="459">
                  <c:v>0</c:v>
                </c:pt>
                <c:pt idx="460">
                  <c:v>0</c:v>
                </c:pt>
                <c:pt idx="461">
                  <c:v>0</c:v>
                </c:pt>
                <c:pt idx="462">
                  <c:v>0</c:v>
                </c:pt>
                <c:pt idx="463">
                  <c:v>0</c:v>
                </c:pt>
                <c:pt idx="464">
                  <c:v>0</c:v>
                </c:pt>
                <c:pt idx="465">
                  <c:v>0</c:v>
                </c:pt>
                <c:pt idx="466">
                  <c:v>0</c:v>
                </c:pt>
                <c:pt idx="467">
                  <c:v>0</c:v>
                </c:pt>
                <c:pt idx="468">
                  <c:v>0</c:v>
                </c:pt>
                <c:pt idx="469">
                  <c:v>4592172.839094162</c:v>
                </c:pt>
                <c:pt idx="470">
                  <c:v>69099228.501893997</c:v>
                </c:pt>
                <c:pt idx="471">
                  <c:v>119840330.47447395</c:v>
                </c:pt>
                <c:pt idx="472">
                  <c:v>117066255.9703331</c:v>
                </c:pt>
                <c:pt idx="473">
                  <c:v>178022140.16029358</c:v>
                </c:pt>
                <c:pt idx="474">
                  <c:v>219287308.28166389</c:v>
                </c:pt>
                <c:pt idx="475">
                  <c:v>263652962.49847221</c:v>
                </c:pt>
                <c:pt idx="476">
                  <c:v>240400660.01005363</c:v>
                </c:pt>
                <c:pt idx="477">
                  <c:v>309808200.36152458</c:v>
                </c:pt>
                <c:pt idx="478">
                  <c:v>256022143.16831589</c:v>
                </c:pt>
                <c:pt idx="479">
                  <c:v>254323244.77831459</c:v>
                </c:pt>
                <c:pt idx="480">
                  <c:v>226261617.40874672</c:v>
                </c:pt>
                <c:pt idx="481">
                  <c:v>164876307.56734467</c:v>
                </c:pt>
                <c:pt idx="482">
                  <c:v>247332763.55088615</c:v>
                </c:pt>
                <c:pt idx="483">
                  <c:v>242916915.03016663</c:v>
                </c:pt>
                <c:pt idx="484">
                  <c:v>217524368.76538658</c:v>
                </c:pt>
                <c:pt idx="485">
                  <c:v>243883936.46496582</c:v>
                </c:pt>
                <c:pt idx="486">
                  <c:v>324424140.96725845</c:v>
                </c:pt>
                <c:pt idx="487">
                  <c:v>284764940.33390045</c:v>
                </c:pt>
                <c:pt idx="488">
                  <c:v>305053203.43246841</c:v>
                </c:pt>
                <c:pt idx="489">
                  <c:v>365219858.73044968</c:v>
                </c:pt>
                <c:pt idx="490">
                  <c:v>428683473.66316795</c:v>
                </c:pt>
                <c:pt idx="491">
                  <c:v>417935804.88163948</c:v>
                </c:pt>
                <c:pt idx="492">
                  <c:v>427420292.82073975</c:v>
                </c:pt>
                <c:pt idx="493">
                  <c:v>432764174.87075233</c:v>
                </c:pt>
                <c:pt idx="494">
                  <c:v>467378191.05236244</c:v>
                </c:pt>
                <c:pt idx="495">
                  <c:v>501935130.29202461</c:v>
                </c:pt>
                <c:pt idx="496">
                  <c:v>986896231.0849247</c:v>
                </c:pt>
                <c:pt idx="497">
                  <c:v>1086887591.7746181</c:v>
                </c:pt>
                <c:pt idx="498">
                  <c:v>1095669638.721199</c:v>
                </c:pt>
                <c:pt idx="499">
                  <c:v>1286727094.9178886</c:v>
                </c:pt>
                <c:pt idx="500">
                  <c:v>1561697028.5839405</c:v>
                </c:pt>
                <c:pt idx="501">
                  <c:v>1812743180.3582411</c:v>
                </c:pt>
                <c:pt idx="502">
                  <c:v>1845194379.6716499</c:v>
                </c:pt>
                <c:pt idx="503">
                  <c:v>1903335810.67943</c:v>
                </c:pt>
                <c:pt idx="504">
                  <c:v>1922894233.072381</c:v>
                </c:pt>
                <c:pt idx="505">
                  <c:v>1933619375.866044</c:v>
                </c:pt>
                <c:pt idx="506">
                  <c:v>1965435289.1395159</c:v>
                </c:pt>
                <c:pt idx="507">
                  <c:v>1978390499.1445484</c:v>
                </c:pt>
                <c:pt idx="508">
                  <c:v>1895346110.7276106</c:v>
                </c:pt>
                <c:pt idx="509">
                  <c:v>1917609229.6637936</c:v>
                </c:pt>
                <c:pt idx="510">
                  <c:v>1922018588.7670622</c:v>
                </c:pt>
                <c:pt idx="511">
                  <c:v>1723220617.2824936</c:v>
                </c:pt>
                <c:pt idx="512">
                  <c:v>1512822747.5466642</c:v>
                </c:pt>
                <c:pt idx="513">
                  <c:v>1468212265.238265</c:v>
                </c:pt>
                <c:pt idx="514">
                  <c:v>1524215243.1566153</c:v>
                </c:pt>
                <c:pt idx="515">
                  <c:v>1586931257.9403458</c:v>
                </c:pt>
                <c:pt idx="516">
                  <c:v>1542383251.2630272</c:v>
                </c:pt>
                <c:pt idx="517">
                  <c:v>1512977004.8902769</c:v>
                </c:pt>
                <c:pt idx="518">
                  <c:v>1585964361.3828793</c:v>
                </c:pt>
                <c:pt idx="519">
                  <c:v>1618207826.8765478</c:v>
                </c:pt>
                <c:pt idx="520">
                  <c:v>1758855212.4965496</c:v>
                </c:pt>
                <c:pt idx="521">
                  <c:v>1717939599.1215725</c:v>
                </c:pt>
                <c:pt idx="522">
                  <c:v>1940123598.0994358</c:v>
                </c:pt>
                <c:pt idx="523">
                  <c:v>1827641627.9337263</c:v>
                </c:pt>
                <c:pt idx="524">
                  <c:v>1766578403.6807795</c:v>
                </c:pt>
                <c:pt idx="525">
                  <c:v>1842016591.37922</c:v>
                </c:pt>
                <c:pt idx="526">
                  <c:v>1930773533.9541349</c:v>
                </c:pt>
                <c:pt idx="527">
                  <c:v>2011976360.8317833</c:v>
                </c:pt>
                <c:pt idx="528">
                  <c:v>2235121494.1879625</c:v>
                </c:pt>
                <c:pt idx="529">
                  <c:v>2478707415.1382027</c:v>
                </c:pt>
                <c:pt idx="530">
                  <c:v>2705384107.0740337</c:v>
                </c:pt>
                <c:pt idx="531">
                  <c:v>2715502545.1667624</c:v>
                </c:pt>
                <c:pt idx="532">
                  <c:v>2691170838.5677919</c:v>
                </c:pt>
                <c:pt idx="533">
                  <c:v>2701080877.6488008</c:v>
                </c:pt>
                <c:pt idx="534">
                  <c:v>2719721662.4276409</c:v>
                </c:pt>
                <c:pt idx="535">
                  <c:v>2635310072.1396618</c:v>
                </c:pt>
                <c:pt idx="536">
                  <c:v>2637253900.0711212</c:v>
                </c:pt>
                <c:pt idx="537">
                  <c:v>2592817538.8158331</c:v>
                </c:pt>
                <c:pt idx="538">
                  <c:v>2593312688.6445551</c:v>
                </c:pt>
                <c:pt idx="539">
                  <c:v>2609300350.7579355</c:v>
                </c:pt>
                <c:pt idx="540">
                  <c:v>2628381984.9775257</c:v>
                </c:pt>
                <c:pt idx="541">
                  <c:v>2525651729.9663515</c:v>
                </c:pt>
                <c:pt idx="542">
                  <c:v>2570044848.5985012</c:v>
                </c:pt>
                <c:pt idx="543">
                  <c:v>2632102002.8183727</c:v>
                </c:pt>
                <c:pt idx="544">
                  <c:v>2625895435.6196747</c:v>
                </c:pt>
                <c:pt idx="545">
                  <c:v>2633365676.6981859</c:v>
                </c:pt>
                <c:pt idx="546">
                  <c:v>2627453025.3803692</c:v>
                </c:pt>
                <c:pt idx="547">
                  <c:v>2565349310.2203817</c:v>
                </c:pt>
                <c:pt idx="548">
                  <c:v>2541403672.3166628</c:v>
                </c:pt>
                <c:pt idx="549">
                  <c:v>2583374815.9631853</c:v>
                </c:pt>
                <c:pt idx="550">
                  <c:v>2642445740.6281652</c:v>
                </c:pt>
                <c:pt idx="551">
                  <c:v>2549130089.4356575</c:v>
                </c:pt>
                <c:pt idx="552">
                  <c:v>2515172098.60254</c:v>
                </c:pt>
                <c:pt idx="553">
                  <c:v>2510661835.6750202</c:v>
                </c:pt>
                <c:pt idx="554">
                  <c:v>2658341476.3257008</c:v>
                </c:pt>
                <c:pt idx="555">
                  <c:v>2700885461.1688414</c:v>
                </c:pt>
                <c:pt idx="556">
                  <c:v>2657947659.9050484</c:v>
                </c:pt>
                <c:pt idx="557">
                  <c:v>2775451103.9191694</c:v>
                </c:pt>
                <c:pt idx="558">
                  <c:v>2787111286.6266994</c:v>
                </c:pt>
                <c:pt idx="559">
                  <c:v>2826534760.1923504</c:v>
                </c:pt>
                <c:pt idx="560">
                  <c:v>2931005550.4205008</c:v>
                </c:pt>
                <c:pt idx="561">
                  <c:v>3076881917.7502337</c:v>
                </c:pt>
                <c:pt idx="562">
                  <c:v>3225017674.9188519</c:v>
                </c:pt>
                <c:pt idx="563">
                  <c:v>3235898608.7679319</c:v>
                </c:pt>
                <c:pt idx="564">
                  <c:v>3225040012.5708237</c:v>
                </c:pt>
                <c:pt idx="565">
                  <c:v>3361195316.8248243</c:v>
                </c:pt>
                <c:pt idx="566">
                  <c:v>3253824634.0406179</c:v>
                </c:pt>
                <c:pt idx="567">
                  <c:v>3318920583.2867689</c:v>
                </c:pt>
                <c:pt idx="568">
                  <c:v>3101667170.5177298</c:v>
                </c:pt>
                <c:pt idx="569">
                  <c:v>3087441405.394001</c:v>
                </c:pt>
                <c:pt idx="570">
                  <c:v>3042754750.9356318</c:v>
                </c:pt>
                <c:pt idx="571">
                  <c:v>2832060270.5168133</c:v>
                </c:pt>
                <c:pt idx="572">
                  <c:v>2935349071.8825855</c:v>
                </c:pt>
                <c:pt idx="573">
                  <c:v>3149182741.0592184</c:v>
                </c:pt>
                <c:pt idx="574">
                  <c:v>3092167046.6666498</c:v>
                </c:pt>
                <c:pt idx="575">
                  <c:v>3070168919.0595417</c:v>
                </c:pt>
                <c:pt idx="576">
                  <c:v>3085230502.9752016</c:v>
                </c:pt>
                <c:pt idx="577">
                  <c:v>3277739670.8550739</c:v>
                </c:pt>
                <c:pt idx="578">
                  <c:v>3368073056.9455471</c:v>
                </c:pt>
                <c:pt idx="579">
                  <c:v>3334952899.4314089</c:v>
                </c:pt>
                <c:pt idx="580">
                  <c:v>3422728187.4421892</c:v>
                </c:pt>
                <c:pt idx="581">
                  <c:v>3331277928.7118902</c:v>
                </c:pt>
                <c:pt idx="582">
                  <c:v>3273705028.5696526</c:v>
                </c:pt>
                <c:pt idx="583">
                  <c:v>3266550849.8006754</c:v>
                </c:pt>
                <c:pt idx="584">
                  <c:v>3412999192.6674671</c:v>
                </c:pt>
                <c:pt idx="585">
                  <c:v>3628652486.0101099</c:v>
                </c:pt>
                <c:pt idx="586">
                  <c:v>3120195456.2035828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3F-4836-8B0F-8D82D4975E86}"/>
            </c:ext>
          </c:extLst>
        </c:ser>
        <c:ser>
          <c:idx val="1"/>
          <c:order val="1"/>
          <c:tx>
            <c:strRef>
              <c:f>Clean!$D$3</c:f>
              <c:strCache>
                <c:ptCount val="1"/>
                <c:pt idx="0">
                  <c:v>Rolling 12-</c:v>
                </c:pt>
              </c:strCache>
            </c:strRef>
          </c:tx>
          <c:spPr>
            <a:solidFill>
              <a:schemeClr val="accent1"/>
            </a:solidFill>
            <a:ln w="25400">
              <a:noFill/>
            </a:ln>
            <a:effectLst/>
          </c:spPr>
          <c:cat>
            <c:numRef>
              <c:f>Clean!$B$1093:$B$1679</c:f>
              <c:numCache>
                <c:formatCode>m/d/yyyy</c:formatCode>
                <c:ptCount val="587"/>
                <c:pt idx="0">
                  <c:v>45293</c:v>
                </c:pt>
                <c:pt idx="1">
                  <c:v>45294</c:v>
                </c:pt>
                <c:pt idx="2">
                  <c:v>45295</c:v>
                </c:pt>
                <c:pt idx="3">
                  <c:v>45296</c:v>
                </c:pt>
                <c:pt idx="4">
                  <c:v>45299</c:v>
                </c:pt>
                <c:pt idx="5">
                  <c:v>45300</c:v>
                </c:pt>
                <c:pt idx="6">
                  <c:v>45301</c:v>
                </c:pt>
                <c:pt idx="7">
                  <c:v>45302</c:v>
                </c:pt>
                <c:pt idx="8">
                  <c:v>45303</c:v>
                </c:pt>
                <c:pt idx="9">
                  <c:v>45306</c:v>
                </c:pt>
                <c:pt idx="10">
                  <c:v>45307</c:v>
                </c:pt>
                <c:pt idx="11">
                  <c:v>45308</c:v>
                </c:pt>
                <c:pt idx="12">
                  <c:v>45309</c:v>
                </c:pt>
                <c:pt idx="13">
                  <c:v>45310</c:v>
                </c:pt>
                <c:pt idx="14">
                  <c:v>45313</c:v>
                </c:pt>
                <c:pt idx="15">
                  <c:v>45314</c:v>
                </c:pt>
                <c:pt idx="16">
                  <c:v>45315</c:v>
                </c:pt>
                <c:pt idx="17">
                  <c:v>45316</c:v>
                </c:pt>
                <c:pt idx="18">
                  <c:v>45317</c:v>
                </c:pt>
                <c:pt idx="19">
                  <c:v>45320</c:v>
                </c:pt>
                <c:pt idx="20">
                  <c:v>45321</c:v>
                </c:pt>
                <c:pt idx="21">
                  <c:v>45322</c:v>
                </c:pt>
                <c:pt idx="22">
                  <c:v>45323</c:v>
                </c:pt>
                <c:pt idx="23">
                  <c:v>45324</c:v>
                </c:pt>
                <c:pt idx="24">
                  <c:v>45327</c:v>
                </c:pt>
                <c:pt idx="25">
                  <c:v>45328</c:v>
                </c:pt>
                <c:pt idx="26">
                  <c:v>45329</c:v>
                </c:pt>
                <c:pt idx="27">
                  <c:v>45330</c:v>
                </c:pt>
                <c:pt idx="28">
                  <c:v>45331</c:v>
                </c:pt>
                <c:pt idx="29">
                  <c:v>45334</c:v>
                </c:pt>
                <c:pt idx="30">
                  <c:v>45335</c:v>
                </c:pt>
                <c:pt idx="31">
                  <c:v>45336</c:v>
                </c:pt>
                <c:pt idx="32">
                  <c:v>45337</c:v>
                </c:pt>
                <c:pt idx="33">
                  <c:v>45338</c:v>
                </c:pt>
                <c:pt idx="34">
                  <c:v>45341</c:v>
                </c:pt>
                <c:pt idx="35">
                  <c:v>45342</c:v>
                </c:pt>
                <c:pt idx="36">
                  <c:v>45343</c:v>
                </c:pt>
                <c:pt idx="37">
                  <c:v>45344</c:v>
                </c:pt>
                <c:pt idx="38">
                  <c:v>45345</c:v>
                </c:pt>
                <c:pt idx="39">
                  <c:v>45348</c:v>
                </c:pt>
                <c:pt idx="40">
                  <c:v>45349</c:v>
                </c:pt>
                <c:pt idx="41">
                  <c:v>45350</c:v>
                </c:pt>
                <c:pt idx="42">
                  <c:v>45351</c:v>
                </c:pt>
                <c:pt idx="43">
                  <c:v>45352</c:v>
                </c:pt>
                <c:pt idx="44">
                  <c:v>45355</c:v>
                </c:pt>
                <c:pt idx="45">
                  <c:v>45356</c:v>
                </c:pt>
                <c:pt idx="46">
                  <c:v>45357</c:v>
                </c:pt>
                <c:pt idx="47">
                  <c:v>45358</c:v>
                </c:pt>
                <c:pt idx="48">
                  <c:v>45359</c:v>
                </c:pt>
                <c:pt idx="49">
                  <c:v>45362</c:v>
                </c:pt>
                <c:pt idx="50">
                  <c:v>45363</c:v>
                </c:pt>
                <c:pt idx="51">
                  <c:v>45364</c:v>
                </c:pt>
                <c:pt idx="52">
                  <c:v>45365</c:v>
                </c:pt>
                <c:pt idx="53">
                  <c:v>45366</c:v>
                </c:pt>
                <c:pt idx="54">
                  <c:v>45369</c:v>
                </c:pt>
                <c:pt idx="55">
                  <c:v>45370</c:v>
                </c:pt>
                <c:pt idx="56">
                  <c:v>45371</c:v>
                </c:pt>
                <c:pt idx="57">
                  <c:v>45372</c:v>
                </c:pt>
                <c:pt idx="58">
                  <c:v>45373</c:v>
                </c:pt>
                <c:pt idx="59">
                  <c:v>45376</c:v>
                </c:pt>
                <c:pt idx="60">
                  <c:v>45377</c:v>
                </c:pt>
                <c:pt idx="61">
                  <c:v>45378</c:v>
                </c:pt>
                <c:pt idx="62">
                  <c:v>45379</c:v>
                </c:pt>
                <c:pt idx="63">
                  <c:v>45380</c:v>
                </c:pt>
                <c:pt idx="64">
                  <c:v>45383</c:v>
                </c:pt>
                <c:pt idx="65">
                  <c:v>45384</c:v>
                </c:pt>
                <c:pt idx="66">
                  <c:v>45385</c:v>
                </c:pt>
                <c:pt idx="67">
                  <c:v>45386</c:v>
                </c:pt>
                <c:pt idx="68">
                  <c:v>45387</c:v>
                </c:pt>
                <c:pt idx="69">
                  <c:v>45390</c:v>
                </c:pt>
                <c:pt idx="70">
                  <c:v>45391</c:v>
                </c:pt>
                <c:pt idx="71">
                  <c:v>45392</c:v>
                </c:pt>
                <c:pt idx="72">
                  <c:v>45393</c:v>
                </c:pt>
                <c:pt idx="73">
                  <c:v>45394</c:v>
                </c:pt>
                <c:pt idx="74">
                  <c:v>45397</c:v>
                </c:pt>
                <c:pt idx="75">
                  <c:v>45398</c:v>
                </c:pt>
                <c:pt idx="76">
                  <c:v>45399</c:v>
                </c:pt>
                <c:pt idx="77">
                  <c:v>45400</c:v>
                </c:pt>
                <c:pt idx="78">
                  <c:v>45401</c:v>
                </c:pt>
                <c:pt idx="79">
                  <c:v>45404</c:v>
                </c:pt>
                <c:pt idx="80">
                  <c:v>45405</c:v>
                </c:pt>
                <c:pt idx="81">
                  <c:v>45406</c:v>
                </c:pt>
                <c:pt idx="82">
                  <c:v>45407</c:v>
                </c:pt>
                <c:pt idx="83">
                  <c:v>45408</c:v>
                </c:pt>
                <c:pt idx="84">
                  <c:v>45411</c:v>
                </c:pt>
                <c:pt idx="85">
                  <c:v>45412</c:v>
                </c:pt>
                <c:pt idx="86">
                  <c:v>45413</c:v>
                </c:pt>
                <c:pt idx="87">
                  <c:v>45414</c:v>
                </c:pt>
                <c:pt idx="88">
                  <c:v>45415</c:v>
                </c:pt>
                <c:pt idx="89">
                  <c:v>45418</c:v>
                </c:pt>
                <c:pt idx="90">
                  <c:v>45419</c:v>
                </c:pt>
                <c:pt idx="91">
                  <c:v>45420</c:v>
                </c:pt>
                <c:pt idx="92">
                  <c:v>45421</c:v>
                </c:pt>
                <c:pt idx="93">
                  <c:v>45422</c:v>
                </c:pt>
                <c:pt idx="94">
                  <c:v>45425</c:v>
                </c:pt>
                <c:pt idx="95">
                  <c:v>45426</c:v>
                </c:pt>
                <c:pt idx="96">
                  <c:v>45427</c:v>
                </c:pt>
                <c:pt idx="97">
                  <c:v>45428</c:v>
                </c:pt>
                <c:pt idx="98">
                  <c:v>45429</c:v>
                </c:pt>
                <c:pt idx="99">
                  <c:v>45432</c:v>
                </c:pt>
                <c:pt idx="100">
                  <c:v>45433</c:v>
                </c:pt>
                <c:pt idx="101">
                  <c:v>45434</c:v>
                </c:pt>
                <c:pt idx="102">
                  <c:v>45435</c:v>
                </c:pt>
                <c:pt idx="103">
                  <c:v>45436</c:v>
                </c:pt>
                <c:pt idx="104">
                  <c:v>45440</c:v>
                </c:pt>
                <c:pt idx="105">
                  <c:v>45441</c:v>
                </c:pt>
                <c:pt idx="106">
                  <c:v>45442</c:v>
                </c:pt>
                <c:pt idx="107">
                  <c:v>45443</c:v>
                </c:pt>
                <c:pt idx="108">
                  <c:v>45446</c:v>
                </c:pt>
                <c:pt idx="109">
                  <c:v>45447</c:v>
                </c:pt>
                <c:pt idx="110">
                  <c:v>45448</c:v>
                </c:pt>
                <c:pt idx="111">
                  <c:v>45449</c:v>
                </c:pt>
                <c:pt idx="112">
                  <c:v>45450</c:v>
                </c:pt>
                <c:pt idx="113">
                  <c:v>45453</c:v>
                </c:pt>
                <c:pt idx="114">
                  <c:v>45454</c:v>
                </c:pt>
                <c:pt idx="115">
                  <c:v>45455</c:v>
                </c:pt>
                <c:pt idx="116">
                  <c:v>45456</c:v>
                </c:pt>
                <c:pt idx="117">
                  <c:v>45457</c:v>
                </c:pt>
                <c:pt idx="118">
                  <c:v>45460</c:v>
                </c:pt>
                <c:pt idx="119">
                  <c:v>45461</c:v>
                </c:pt>
                <c:pt idx="120">
                  <c:v>45462</c:v>
                </c:pt>
                <c:pt idx="121">
                  <c:v>45463</c:v>
                </c:pt>
                <c:pt idx="122">
                  <c:v>45464</c:v>
                </c:pt>
                <c:pt idx="123">
                  <c:v>45467</c:v>
                </c:pt>
                <c:pt idx="124">
                  <c:v>45468</c:v>
                </c:pt>
                <c:pt idx="125">
                  <c:v>45469</c:v>
                </c:pt>
                <c:pt idx="126">
                  <c:v>45470</c:v>
                </c:pt>
                <c:pt idx="127">
                  <c:v>45471</c:v>
                </c:pt>
                <c:pt idx="128">
                  <c:v>45474</c:v>
                </c:pt>
                <c:pt idx="129">
                  <c:v>45475</c:v>
                </c:pt>
                <c:pt idx="130">
                  <c:v>45476</c:v>
                </c:pt>
                <c:pt idx="131">
                  <c:v>45477</c:v>
                </c:pt>
                <c:pt idx="132">
                  <c:v>45478</c:v>
                </c:pt>
                <c:pt idx="133">
                  <c:v>45481</c:v>
                </c:pt>
                <c:pt idx="134">
                  <c:v>45482</c:v>
                </c:pt>
                <c:pt idx="135">
                  <c:v>45483</c:v>
                </c:pt>
                <c:pt idx="136">
                  <c:v>45484</c:v>
                </c:pt>
                <c:pt idx="137">
                  <c:v>45485</c:v>
                </c:pt>
                <c:pt idx="138">
                  <c:v>45488</c:v>
                </c:pt>
                <c:pt idx="139">
                  <c:v>45489</c:v>
                </c:pt>
                <c:pt idx="140">
                  <c:v>45490</c:v>
                </c:pt>
                <c:pt idx="141">
                  <c:v>45491</c:v>
                </c:pt>
                <c:pt idx="142">
                  <c:v>45492</c:v>
                </c:pt>
                <c:pt idx="143">
                  <c:v>45495</c:v>
                </c:pt>
                <c:pt idx="144">
                  <c:v>45496</c:v>
                </c:pt>
                <c:pt idx="145">
                  <c:v>45497</c:v>
                </c:pt>
                <c:pt idx="146">
                  <c:v>45498</c:v>
                </c:pt>
                <c:pt idx="147">
                  <c:v>45499</c:v>
                </c:pt>
                <c:pt idx="148">
                  <c:v>45502</c:v>
                </c:pt>
                <c:pt idx="149">
                  <c:v>45503</c:v>
                </c:pt>
                <c:pt idx="150">
                  <c:v>45504</c:v>
                </c:pt>
                <c:pt idx="151">
                  <c:v>45505</c:v>
                </c:pt>
                <c:pt idx="152">
                  <c:v>45506</c:v>
                </c:pt>
                <c:pt idx="153">
                  <c:v>45509</c:v>
                </c:pt>
                <c:pt idx="154">
                  <c:v>45510</c:v>
                </c:pt>
                <c:pt idx="155">
                  <c:v>45511</c:v>
                </c:pt>
                <c:pt idx="156">
                  <c:v>45512</c:v>
                </c:pt>
                <c:pt idx="157">
                  <c:v>45513</c:v>
                </c:pt>
                <c:pt idx="158">
                  <c:v>45516</c:v>
                </c:pt>
                <c:pt idx="159">
                  <c:v>45517</c:v>
                </c:pt>
                <c:pt idx="160">
                  <c:v>45518</c:v>
                </c:pt>
                <c:pt idx="161">
                  <c:v>45519</c:v>
                </c:pt>
                <c:pt idx="162">
                  <c:v>45520</c:v>
                </c:pt>
                <c:pt idx="163">
                  <c:v>45523</c:v>
                </c:pt>
                <c:pt idx="164">
                  <c:v>45524</c:v>
                </c:pt>
                <c:pt idx="165">
                  <c:v>45525</c:v>
                </c:pt>
                <c:pt idx="166">
                  <c:v>45526</c:v>
                </c:pt>
                <c:pt idx="167">
                  <c:v>45527</c:v>
                </c:pt>
                <c:pt idx="168">
                  <c:v>45530</c:v>
                </c:pt>
                <c:pt idx="169">
                  <c:v>45531</c:v>
                </c:pt>
                <c:pt idx="170">
                  <c:v>45532</c:v>
                </c:pt>
                <c:pt idx="171">
                  <c:v>45533</c:v>
                </c:pt>
                <c:pt idx="172">
                  <c:v>45534</c:v>
                </c:pt>
                <c:pt idx="173">
                  <c:v>45537</c:v>
                </c:pt>
                <c:pt idx="174">
                  <c:v>45538</c:v>
                </c:pt>
                <c:pt idx="175">
                  <c:v>45539</c:v>
                </c:pt>
                <c:pt idx="176">
                  <c:v>45540</c:v>
                </c:pt>
                <c:pt idx="177">
                  <c:v>45541</c:v>
                </c:pt>
                <c:pt idx="178">
                  <c:v>45544</c:v>
                </c:pt>
                <c:pt idx="179">
                  <c:v>45545</c:v>
                </c:pt>
                <c:pt idx="180">
                  <c:v>45546</c:v>
                </c:pt>
                <c:pt idx="181">
                  <c:v>45547</c:v>
                </c:pt>
                <c:pt idx="182">
                  <c:v>45548</c:v>
                </c:pt>
                <c:pt idx="183">
                  <c:v>45551</c:v>
                </c:pt>
                <c:pt idx="184">
                  <c:v>45552</c:v>
                </c:pt>
                <c:pt idx="185">
                  <c:v>45553</c:v>
                </c:pt>
                <c:pt idx="186">
                  <c:v>45554</c:v>
                </c:pt>
                <c:pt idx="187">
                  <c:v>45555</c:v>
                </c:pt>
                <c:pt idx="188">
                  <c:v>45558</c:v>
                </c:pt>
                <c:pt idx="189">
                  <c:v>45559</c:v>
                </c:pt>
                <c:pt idx="190">
                  <c:v>45560</c:v>
                </c:pt>
                <c:pt idx="191">
                  <c:v>45561</c:v>
                </c:pt>
                <c:pt idx="192">
                  <c:v>45562</c:v>
                </c:pt>
                <c:pt idx="193">
                  <c:v>45565</c:v>
                </c:pt>
                <c:pt idx="194">
                  <c:v>45567</c:v>
                </c:pt>
                <c:pt idx="195">
                  <c:v>45568</c:v>
                </c:pt>
                <c:pt idx="196">
                  <c:v>45569</c:v>
                </c:pt>
                <c:pt idx="197">
                  <c:v>45572</c:v>
                </c:pt>
                <c:pt idx="198">
                  <c:v>45573</c:v>
                </c:pt>
                <c:pt idx="199">
                  <c:v>45574</c:v>
                </c:pt>
                <c:pt idx="200">
                  <c:v>45575</c:v>
                </c:pt>
                <c:pt idx="201">
                  <c:v>45576</c:v>
                </c:pt>
                <c:pt idx="202">
                  <c:v>45579</c:v>
                </c:pt>
                <c:pt idx="203">
                  <c:v>45580</c:v>
                </c:pt>
                <c:pt idx="204">
                  <c:v>45581</c:v>
                </c:pt>
                <c:pt idx="205">
                  <c:v>45582</c:v>
                </c:pt>
                <c:pt idx="206">
                  <c:v>45583</c:v>
                </c:pt>
                <c:pt idx="207">
                  <c:v>45586</c:v>
                </c:pt>
                <c:pt idx="208">
                  <c:v>45587</c:v>
                </c:pt>
                <c:pt idx="209">
                  <c:v>45588</c:v>
                </c:pt>
                <c:pt idx="210">
                  <c:v>45589</c:v>
                </c:pt>
                <c:pt idx="211">
                  <c:v>45590</c:v>
                </c:pt>
                <c:pt idx="212">
                  <c:v>45593</c:v>
                </c:pt>
                <c:pt idx="213">
                  <c:v>45594</c:v>
                </c:pt>
                <c:pt idx="214">
                  <c:v>45595</c:v>
                </c:pt>
                <c:pt idx="215">
                  <c:v>45596</c:v>
                </c:pt>
                <c:pt idx="216">
                  <c:v>45597</c:v>
                </c:pt>
                <c:pt idx="217">
                  <c:v>45600</c:v>
                </c:pt>
                <c:pt idx="218">
                  <c:v>45601</c:v>
                </c:pt>
                <c:pt idx="219">
                  <c:v>45602</c:v>
                </c:pt>
                <c:pt idx="220">
                  <c:v>45603</c:v>
                </c:pt>
                <c:pt idx="221">
                  <c:v>45604</c:v>
                </c:pt>
                <c:pt idx="222">
                  <c:v>45607</c:v>
                </c:pt>
                <c:pt idx="223">
                  <c:v>45608</c:v>
                </c:pt>
                <c:pt idx="224">
                  <c:v>45609</c:v>
                </c:pt>
                <c:pt idx="225">
                  <c:v>45610</c:v>
                </c:pt>
                <c:pt idx="226">
                  <c:v>45611</c:v>
                </c:pt>
                <c:pt idx="227">
                  <c:v>45614</c:v>
                </c:pt>
                <c:pt idx="228">
                  <c:v>45615</c:v>
                </c:pt>
                <c:pt idx="229">
                  <c:v>45616</c:v>
                </c:pt>
                <c:pt idx="230">
                  <c:v>45617</c:v>
                </c:pt>
                <c:pt idx="231">
                  <c:v>45618</c:v>
                </c:pt>
                <c:pt idx="232">
                  <c:v>45621</c:v>
                </c:pt>
                <c:pt idx="233">
                  <c:v>45622</c:v>
                </c:pt>
                <c:pt idx="234">
                  <c:v>45623</c:v>
                </c:pt>
                <c:pt idx="235">
                  <c:v>45624</c:v>
                </c:pt>
                <c:pt idx="236">
                  <c:v>45625</c:v>
                </c:pt>
                <c:pt idx="237">
                  <c:v>45628</c:v>
                </c:pt>
                <c:pt idx="238">
                  <c:v>45629</c:v>
                </c:pt>
                <c:pt idx="239">
                  <c:v>45630</c:v>
                </c:pt>
                <c:pt idx="240">
                  <c:v>45631</c:v>
                </c:pt>
                <c:pt idx="241">
                  <c:v>45632</c:v>
                </c:pt>
                <c:pt idx="242">
                  <c:v>45635</c:v>
                </c:pt>
                <c:pt idx="243">
                  <c:v>45636</c:v>
                </c:pt>
                <c:pt idx="244">
                  <c:v>45637</c:v>
                </c:pt>
                <c:pt idx="245">
                  <c:v>45638</c:v>
                </c:pt>
                <c:pt idx="246">
                  <c:v>45639</c:v>
                </c:pt>
                <c:pt idx="247">
                  <c:v>45642</c:v>
                </c:pt>
                <c:pt idx="248">
                  <c:v>45643</c:v>
                </c:pt>
                <c:pt idx="249">
                  <c:v>45645</c:v>
                </c:pt>
                <c:pt idx="250">
                  <c:v>45646</c:v>
                </c:pt>
                <c:pt idx="251">
                  <c:v>45649</c:v>
                </c:pt>
                <c:pt idx="252">
                  <c:v>45650</c:v>
                </c:pt>
                <c:pt idx="253">
                  <c:v>45653</c:v>
                </c:pt>
                <c:pt idx="254">
                  <c:v>45656</c:v>
                </c:pt>
                <c:pt idx="255">
                  <c:v>45657</c:v>
                </c:pt>
                <c:pt idx="256">
                  <c:v>45659</c:v>
                </c:pt>
                <c:pt idx="257">
                  <c:v>45660</c:v>
                </c:pt>
                <c:pt idx="258">
                  <c:v>45663</c:v>
                </c:pt>
                <c:pt idx="259">
                  <c:v>45664</c:v>
                </c:pt>
                <c:pt idx="260">
                  <c:v>45665</c:v>
                </c:pt>
                <c:pt idx="261">
                  <c:v>45666</c:v>
                </c:pt>
                <c:pt idx="262">
                  <c:v>45667</c:v>
                </c:pt>
                <c:pt idx="263">
                  <c:v>45670</c:v>
                </c:pt>
                <c:pt idx="264">
                  <c:v>45671</c:v>
                </c:pt>
                <c:pt idx="265">
                  <c:v>45672</c:v>
                </c:pt>
                <c:pt idx="266">
                  <c:v>45673</c:v>
                </c:pt>
                <c:pt idx="267">
                  <c:v>45674</c:v>
                </c:pt>
                <c:pt idx="268">
                  <c:v>45677</c:v>
                </c:pt>
                <c:pt idx="269">
                  <c:v>45678</c:v>
                </c:pt>
                <c:pt idx="270">
                  <c:v>45679</c:v>
                </c:pt>
                <c:pt idx="271">
                  <c:v>45680</c:v>
                </c:pt>
                <c:pt idx="272">
                  <c:v>45681</c:v>
                </c:pt>
                <c:pt idx="273">
                  <c:v>45684</c:v>
                </c:pt>
                <c:pt idx="274">
                  <c:v>45685</c:v>
                </c:pt>
                <c:pt idx="275">
                  <c:v>45686</c:v>
                </c:pt>
                <c:pt idx="276">
                  <c:v>45687</c:v>
                </c:pt>
                <c:pt idx="277">
                  <c:v>45688</c:v>
                </c:pt>
                <c:pt idx="278">
                  <c:v>45691</c:v>
                </c:pt>
                <c:pt idx="279">
                  <c:v>45692</c:v>
                </c:pt>
                <c:pt idx="280">
                  <c:v>45693</c:v>
                </c:pt>
                <c:pt idx="281">
                  <c:v>45694</c:v>
                </c:pt>
                <c:pt idx="282">
                  <c:v>45695</c:v>
                </c:pt>
                <c:pt idx="283">
                  <c:v>45698</c:v>
                </c:pt>
                <c:pt idx="284">
                  <c:v>45699</c:v>
                </c:pt>
                <c:pt idx="285">
                  <c:v>45700</c:v>
                </c:pt>
                <c:pt idx="286">
                  <c:v>45701</c:v>
                </c:pt>
                <c:pt idx="287">
                  <c:v>45702</c:v>
                </c:pt>
                <c:pt idx="288">
                  <c:v>45705</c:v>
                </c:pt>
                <c:pt idx="289">
                  <c:v>45706</c:v>
                </c:pt>
                <c:pt idx="290">
                  <c:v>45707</c:v>
                </c:pt>
                <c:pt idx="291">
                  <c:v>45708</c:v>
                </c:pt>
                <c:pt idx="292">
                  <c:v>45709</c:v>
                </c:pt>
                <c:pt idx="293">
                  <c:v>45712</c:v>
                </c:pt>
                <c:pt idx="294">
                  <c:v>45713</c:v>
                </c:pt>
                <c:pt idx="295">
                  <c:v>45714</c:v>
                </c:pt>
                <c:pt idx="296">
                  <c:v>45715</c:v>
                </c:pt>
                <c:pt idx="297">
                  <c:v>45716</c:v>
                </c:pt>
                <c:pt idx="298">
                  <c:v>45719</c:v>
                </c:pt>
                <c:pt idx="299">
                  <c:v>45720</c:v>
                </c:pt>
                <c:pt idx="300">
                  <c:v>45721</c:v>
                </c:pt>
                <c:pt idx="301">
                  <c:v>45722</c:v>
                </c:pt>
                <c:pt idx="302">
                  <c:v>45723</c:v>
                </c:pt>
                <c:pt idx="303">
                  <c:v>45726</c:v>
                </c:pt>
                <c:pt idx="304">
                  <c:v>45727</c:v>
                </c:pt>
                <c:pt idx="305">
                  <c:v>45728</c:v>
                </c:pt>
                <c:pt idx="306">
                  <c:v>45729</c:v>
                </c:pt>
                <c:pt idx="307">
                  <c:v>45730</c:v>
                </c:pt>
                <c:pt idx="308">
                  <c:v>45733</c:v>
                </c:pt>
                <c:pt idx="309">
                  <c:v>45734</c:v>
                </c:pt>
                <c:pt idx="310">
                  <c:v>45735</c:v>
                </c:pt>
                <c:pt idx="311">
                  <c:v>45736</c:v>
                </c:pt>
                <c:pt idx="312">
                  <c:v>45737</c:v>
                </c:pt>
                <c:pt idx="313">
                  <c:v>45740</c:v>
                </c:pt>
                <c:pt idx="314">
                  <c:v>45741</c:v>
                </c:pt>
                <c:pt idx="315">
                  <c:v>45742</c:v>
                </c:pt>
                <c:pt idx="316">
                  <c:v>45743</c:v>
                </c:pt>
                <c:pt idx="317">
                  <c:v>45744</c:v>
                </c:pt>
                <c:pt idx="318">
                  <c:v>45747</c:v>
                </c:pt>
                <c:pt idx="319">
                  <c:v>45748</c:v>
                </c:pt>
                <c:pt idx="320">
                  <c:v>45749</c:v>
                </c:pt>
                <c:pt idx="321">
                  <c:v>45750</c:v>
                </c:pt>
                <c:pt idx="322">
                  <c:v>45751</c:v>
                </c:pt>
                <c:pt idx="323">
                  <c:v>45754</c:v>
                </c:pt>
                <c:pt idx="324">
                  <c:v>45755</c:v>
                </c:pt>
                <c:pt idx="325">
                  <c:v>45756</c:v>
                </c:pt>
                <c:pt idx="326">
                  <c:v>45757</c:v>
                </c:pt>
                <c:pt idx="327">
                  <c:v>45758</c:v>
                </c:pt>
                <c:pt idx="328">
                  <c:v>45761</c:v>
                </c:pt>
                <c:pt idx="329">
                  <c:v>45762</c:v>
                </c:pt>
                <c:pt idx="330">
                  <c:v>45763</c:v>
                </c:pt>
                <c:pt idx="331">
                  <c:v>45764</c:v>
                </c:pt>
                <c:pt idx="332">
                  <c:v>45769</c:v>
                </c:pt>
                <c:pt idx="333">
                  <c:v>45770</c:v>
                </c:pt>
                <c:pt idx="334">
                  <c:v>45771</c:v>
                </c:pt>
                <c:pt idx="335">
                  <c:v>45772</c:v>
                </c:pt>
                <c:pt idx="336">
                  <c:v>45775</c:v>
                </c:pt>
                <c:pt idx="337">
                  <c:v>45776</c:v>
                </c:pt>
                <c:pt idx="338">
                  <c:v>45777</c:v>
                </c:pt>
                <c:pt idx="339">
                  <c:v>45778</c:v>
                </c:pt>
                <c:pt idx="340">
                  <c:v>45779</c:v>
                </c:pt>
                <c:pt idx="341">
                  <c:v>45783</c:v>
                </c:pt>
                <c:pt idx="342">
                  <c:v>45784</c:v>
                </c:pt>
                <c:pt idx="343">
                  <c:v>45785</c:v>
                </c:pt>
                <c:pt idx="344">
                  <c:v>45786</c:v>
                </c:pt>
                <c:pt idx="345">
                  <c:v>45789</c:v>
                </c:pt>
                <c:pt idx="346">
                  <c:v>45790</c:v>
                </c:pt>
                <c:pt idx="347">
                  <c:v>45791</c:v>
                </c:pt>
                <c:pt idx="348">
                  <c:v>45792</c:v>
                </c:pt>
                <c:pt idx="349">
                  <c:v>45793</c:v>
                </c:pt>
                <c:pt idx="350">
                  <c:v>45796</c:v>
                </c:pt>
                <c:pt idx="351">
                  <c:v>45797</c:v>
                </c:pt>
                <c:pt idx="352">
                  <c:v>45798</c:v>
                </c:pt>
                <c:pt idx="353">
                  <c:v>45799</c:v>
                </c:pt>
                <c:pt idx="354">
                  <c:v>45800</c:v>
                </c:pt>
                <c:pt idx="355">
                  <c:v>45804</c:v>
                </c:pt>
                <c:pt idx="356">
                  <c:v>45805</c:v>
                </c:pt>
                <c:pt idx="357">
                  <c:v>45806</c:v>
                </c:pt>
                <c:pt idx="358">
                  <c:v>45807</c:v>
                </c:pt>
                <c:pt idx="359">
                  <c:v>45810</c:v>
                </c:pt>
                <c:pt idx="360">
                  <c:v>45811</c:v>
                </c:pt>
                <c:pt idx="361">
                  <c:v>45812</c:v>
                </c:pt>
                <c:pt idx="362">
                  <c:v>45813</c:v>
                </c:pt>
                <c:pt idx="363">
                  <c:v>45814</c:v>
                </c:pt>
                <c:pt idx="364">
                  <c:v>45817</c:v>
                </c:pt>
                <c:pt idx="365">
                  <c:v>45818</c:v>
                </c:pt>
                <c:pt idx="366">
                  <c:v>45819</c:v>
                </c:pt>
                <c:pt idx="367">
                  <c:v>45820</c:v>
                </c:pt>
                <c:pt idx="368">
                  <c:v>45821</c:v>
                </c:pt>
                <c:pt idx="369">
                  <c:v>45824</c:v>
                </c:pt>
                <c:pt idx="370">
                  <c:v>45825</c:v>
                </c:pt>
                <c:pt idx="371">
                  <c:v>45826</c:v>
                </c:pt>
                <c:pt idx="372">
                  <c:v>45827</c:v>
                </c:pt>
                <c:pt idx="373">
                  <c:v>45828</c:v>
                </c:pt>
                <c:pt idx="374">
                  <c:v>45831</c:v>
                </c:pt>
                <c:pt idx="375">
                  <c:v>45832</c:v>
                </c:pt>
                <c:pt idx="376">
                  <c:v>45833</c:v>
                </c:pt>
                <c:pt idx="377">
                  <c:v>45834</c:v>
                </c:pt>
                <c:pt idx="378">
                  <c:v>45835</c:v>
                </c:pt>
                <c:pt idx="379">
                  <c:v>45838</c:v>
                </c:pt>
                <c:pt idx="380">
                  <c:v>45839</c:v>
                </c:pt>
                <c:pt idx="381">
                  <c:v>45840</c:v>
                </c:pt>
                <c:pt idx="382">
                  <c:v>45841</c:v>
                </c:pt>
                <c:pt idx="383">
                  <c:v>45842</c:v>
                </c:pt>
                <c:pt idx="384">
                  <c:v>45845</c:v>
                </c:pt>
                <c:pt idx="385">
                  <c:v>45846</c:v>
                </c:pt>
                <c:pt idx="386">
                  <c:v>45848</c:v>
                </c:pt>
                <c:pt idx="387">
                  <c:v>45849</c:v>
                </c:pt>
                <c:pt idx="388">
                  <c:v>45853</c:v>
                </c:pt>
                <c:pt idx="389">
                  <c:v>45854</c:v>
                </c:pt>
                <c:pt idx="390">
                  <c:v>45855</c:v>
                </c:pt>
                <c:pt idx="391">
                  <c:v>45856</c:v>
                </c:pt>
                <c:pt idx="392">
                  <c:v>45859</c:v>
                </c:pt>
                <c:pt idx="393">
                  <c:v>45860</c:v>
                </c:pt>
                <c:pt idx="394">
                  <c:v>45861</c:v>
                </c:pt>
                <c:pt idx="395">
                  <c:v>45862</c:v>
                </c:pt>
                <c:pt idx="396">
                  <c:v>45863</c:v>
                </c:pt>
                <c:pt idx="397">
                  <c:v>45866</c:v>
                </c:pt>
                <c:pt idx="398">
                  <c:v>45867</c:v>
                </c:pt>
                <c:pt idx="399">
                  <c:v>45868</c:v>
                </c:pt>
                <c:pt idx="400">
                  <c:v>45869</c:v>
                </c:pt>
                <c:pt idx="401">
                  <c:v>45870</c:v>
                </c:pt>
                <c:pt idx="402">
                  <c:v>45873</c:v>
                </c:pt>
                <c:pt idx="403">
                  <c:v>45874</c:v>
                </c:pt>
                <c:pt idx="404">
                  <c:v>45875</c:v>
                </c:pt>
                <c:pt idx="405">
                  <c:v>45876</c:v>
                </c:pt>
                <c:pt idx="406">
                  <c:v>45877</c:v>
                </c:pt>
                <c:pt idx="407">
                  <c:v>45880</c:v>
                </c:pt>
                <c:pt idx="408">
                  <c:v>45881</c:v>
                </c:pt>
                <c:pt idx="409">
                  <c:v>45882</c:v>
                </c:pt>
                <c:pt idx="410">
                  <c:v>45883</c:v>
                </c:pt>
                <c:pt idx="411">
                  <c:v>45884</c:v>
                </c:pt>
                <c:pt idx="412">
                  <c:v>45887</c:v>
                </c:pt>
                <c:pt idx="413">
                  <c:v>45888</c:v>
                </c:pt>
                <c:pt idx="414">
                  <c:v>45889</c:v>
                </c:pt>
                <c:pt idx="415">
                  <c:v>45890</c:v>
                </c:pt>
                <c:pt idx="416">
                  <c:v>45891</c:v>
                </c:pt>
                <c:pt idx="417">
                  <c:v>45895</c:v>
                </c:pt>
                <c:pt idx="418">
                  <c:v>45896</c:v>
                </c:pt>
                <c:pt idx="419">
                  <c:v>45897</c:v>
                </c:pt>
                <c:pt idx="420">
                  <c:v>45898</c:v>
                </c:pt>
                <c:pt idx="421">
                  <c:v>45901</c:v>
                </c:pt>
                <c:pt idx="422">
                  <c:v>45902</c:v>
                </c:pt>
                <c:pt idx="423">
                  <c:v>45903</c:v>
                </c:pt>
                <c:pt idx="424">
                  <c:v>45904</c:v>
                </c:pt>
                <c:pt idx="425">
                  <c:v>45905</c:v>
                </c:pt>
                <c:pt idx="426">
                  <c:v>45908</c:v>
                </c:pt>
                <c:pt idx="427">
                  <c:v>45909</c:v>
                </c:pt>
                <c:pt idx="428">
                  <c:v>45910</c:v>
                </c:pt>
                <c:pt idx="429">
                  <c:v>45911</c:v>
                </c:pt>
                <c:pt idx="430">
                  <c:v>45912</c:v>
                </c:pt>
                <c:pt idx="431">
                  <c:v>45915</c:v>
                </c:pt>
                <c:pt idx="432">
                  <c:v>45916</c:v>
                </c:pt>
                <c:pt idx="433">
                  <c:v>45917</c:v>
                </c:pt>
                <c:pt idx="434">
                  <c:v>45918</c:v>
                </c:pt>
                <c:pt idx="435">
                  <c:v>45919</c:v>
                </c:pt>
                <c:pt idx="436">
                  <c:v>45922</c:v>
                </c:pt>
                <c:pt idx="437">
                  <c:v>45923</c:v>
                </c:pt>
                <c:pt idx="438">
                  <c:v>45924</c:v>
                </c:pt>
                <c:pt idx="439">
                  <c:v>45925</c:v>
                </c:pt>
                <c:pt idx="440">
                  <c:v>45926</c:v>
                </c:pt>
                <c:pt idx="441">
                  <c:v>45929</c:v>
                </c:pt>
                <c:pt idx="442">
                  <c:v>45930</c:v>
                </c:pt>
                <c:pt idx="443">
                  <c:v>45931</c:v>
                </c:pt>
                <c:pt idx="444">
                  <c:v>45932</c:v>
                </c:pt>
                <c:pt idx="445">
                  <c:v>45936</c:v>
                </c:pt>
                <c:pt idx="446">
                  <c:v>45937</c:v>
                </c:pt>
                <c:pt idx="447">
                  <c:v>45938</c:v>
                </c:pt>
                <c:pt idx="448">
                  <c:v>45939</c:v>
                </c:pt>
                <c:pt idx="449">
                  <c:v>45940</c:v>
                </c:pt>
                <c:pt idx="450">
                  <c:v>45943</c:v>
                </c:pt>
                <c:pt idx="451">
                  <c:v>45944</c:v>
                </c:pt>
                <c:pt idx="452">
                  <c:v>45945</c:v>
                </c:pt>
                <c:pt idx="453">
                  <c:v>45946</c:v>
                </c:pt>
                <c:pt idx="454">
                  <c:v>45947</c:v>
                </c:pt>
                <c:pt idx="455">
                  <c:v>45950</c:v>
                </c:pt>
                <c:pt idx="456">
                  <c:v>45951</c:v>
                </c:pt>
                <c:pt idx="457">
                  <c:v>45952</c:v>
                </c:pt>
                <c:pt idx="458">
                  <c:v>45953</c:v>
                </c:pt>
                <c:pt idx="459">
                  <c:v>45954</c:v>
                </c:pt>
                <c:pt idx="460">
                  <c:v>45957</c:v>
                </c:pt>
                <c:pt idx="461">
                  <c:v>45958</c:v>
                </c:pt>
                <c:pt idx="462">
                  <c:v>45959</c:v>
                </c:pt>
                <c:pt idx="463">
                  <c:v>45960</c:v>
                </c:pt>
                <c:pt idx="464">
                  <c:v>45961</c:v>
                </c:pt>
                <c:pt idx="465">
                  <c:v>45964</c:v>
                </c:pt>
                <c:pt idx="466">
                  <c:v>45965</c:v>
                </c:pt>
                <c:pt idx="467">
                  <c:v>45966</c:v>
                </c:pt>
                <c:pt idx="468">
                  <c:v>45967</c:v>
                </c:pt>
                <c:pt idx="469">
                  <c:v>45968</c:v>
                </c:pt>
                <c:pt idx="470">
                  <c:v>45971</c:v>
                </c:pt>
                <c:pt idx="471">
                  <c:v>45972</c:v>
                </c:pt>
                <c:pt idx="472">
                  <c:v>45973</c:v>
                </c:pt>
                <c:pt idx="473">
                  <c:v>45974</c:v>
                </c:pt>
                <c:pt idx="474">
                  <c:v>45975</c:v>
                </c:pt>
                <c:pt idx="475">
                  <c:v>45978</c:v>
                </c:pt>
                <c:pt idx="476">
                  <c:v>45979</c:v>
                </c:pt>
                <c:pt idx="477">
                  <c:v>45980</c:v>
                </c:pt>
                <c:pt idx="478">
                  <c:v>45981</c:v>
                </c:pt>
                <c:pt idx="479">
                  <c:v>45982</c:v>
                </c:pt>
                <c:pt idx="480">
                  <c:v>45985</c:v>
                </c:pt>
                <c:pt idx="481">
                  <c:v>45986</c:v>
                </c:pt>
                <c:pt idx="482">
                  <c:v>45987</c:v>
                </c:pt>
                <c:pt idx="483">
                  <c:v>45988</c:v>
                </c:pt>
                <c:pt idx="484">
                  <c:v>45989</c:v>
                </c:pt>
                <c:pt idx="485">
                  <c:v>45992</c:v>
                </c:pt>
                <c:pt idx="486">
                  <c:v>45993</c:v>
                </c:pt>
                <c:pt idx="487">
                  <c:v>45994</c:v>
                </c:pt>
                <c:pt idx="488">
                  <c:v>45995</c:v>
                </c:pt>
                <c:pt idx="489">
                  <c:v>45996</c:v>
                </c:pt>
                <c:pt idx="490">
                  <c:v>45999</c:v>
                </c:pt>
                <c:pt idx="491">
                  <c:v>46000</c:v>
                </c:pt>
                <c:pt idx="492">
                  <c:v>46001</c:v>
                </c:pt>
                <c:pt idx="493">
                  <c:v>46002</c:v>
                </c:pt>
                <c:pt idx="494">
                  <c:v>46003</c:v>
                </c:pt>
                <c:pt idx="495">
                  <c:v>46006</c:v>
                </c:pt>
                <c:pt idx="496">
                  <c:v>46007</c:v>
                </c:pt>
                <c:pt idx="497">
                  <c:v>46008</c:v>
                </c:pt>
                <c:pt idx="498">
                  <c:v>46009</c:v>
                </c:pt>
                <c:pt idx="499">
                  <c:v>46010</c:v>
                </c:pt>
                <c:pt idx="500">
                  <c:v>46013</c:v>
                </c:pt>
                <c:pt idx="501">
                  <c:v>46014</c:v>
                </c:pt>
                <c:pt idx="502">
                  <c:v>46015</c:v>
                </c:pt>
                <c:pt idx="503">
                  <c:v>46020</c:v>
                </c:pt>
                <c:pt idx="504">
                  <c:v>46021</c:v>
                </c:pt>
                <c:pt idx="505">
                  <c:v>46022</c:v>
                </c:pt>
                <c:pt idx="506">
                  <c:v>46024</c:v>
                </c:pt>
                <c:pt idx="507">
                  <c:v>46027</c:v>
                </c:pt>
                <c:pt idx="508">
                  <c:v>46028</c:v>
                </c:pt>
                <c:pt idx="509">
                  <c:v>46029</c:v>
                </c:pt>
                <c:pt idx="510">
                  <c:v>46030</c:v>
                </c:pt>
                <c:pt idx="511">
                  <c:v>46031</c:v>
                </c:pt>
                <c:pt idx="512">
                  <c:v>46034</c:v>
                </c:pt>
                <c:pt idx="513">
                  <c:v>46035</c:v>
                </c:pt>
                <c:pt idx="514">
                  <c:v>46036</c:v>
                </c:pt>
                <c:pt idx="515">
                  <c:v>46037</c:v>
                </c:pt>
                <c:pt idx="516">
                  <c:v>46038</c:v>
                </c:pt>
                <c:pt idx="517">
                  <c:v>46041</c:v>
                </c:pt>
                <c:pt idx="518">
                  <c:v>46042</c:v>
                </c:pt>
                <c:pt idx="519">
                  <c:v>46043</c:v>
                </c:pt>
                <c:pt idx="520">
                  <c:v>46044</c:v>
                </c:pt>
                <c:pt idx="521">
                  <c:v>46045</c:v>
                </c:pt>
                <c:pt idx="522">
                  <c:v>46048</c:v>
                </c:pt>
                <c:pt idx="523">
                  <c:v>46049</c:v>
                </c:pt>
                <c:pt idx="524">
                  <c:v>46050</c:v>
                </c:pt>
                <c:pt idx="525">
                  <c:v>46051</c:v>
                </c:pt>
                <c:pt idx="526">
                  <c:v>46052</c:v>
                </c:pt>
                <c:pt idx="527">
                  <c:v>46055</c:v>
                </c:pt>
                <c:pt idx="528">
                  <c:v>46056</c:v>
                </c:pt>
                <c:pt idx="529">
                  <c:v>46057</c:v>
                </c:pt>
                <c:pt idx="530">
                  <c:v>46058</c:v>
                </c:pt>
                <c:pt idx="531">
                  <c:v>46059</c:v>
                </c:pt>
                <c:pt idx="532">
                  <c:v>46062</c:v>
                </c:pt>
                <c:pt idx="533">
                  <c:v>46063</c:v>
                </c:pt>
                <c:pt idx="534">
                  <c:v>46064</c:v>
                </c:pt>
                <c:pt idx="535">
                  <c:v>46065</c:v>
                </c:pt>
                <c:pt idx="536">
                  <c:v>46066</c:v>
                </c:pt>
                <c:pt idx="537">
                  <c:v>46069</c:v>
                </c:pt>
                <c:pt idx="538">
                  <c:v>46070</c:v>
                </c:pt>
                <c:pt idx="539">
                  <c:v>46071</c:v>
                </c:pt>
                <c:pt idx="540">
                  <c:v>46072</c:v>
                </c:pt>
                <c:pt idx="541">
                  <c:v>46073</c:v>
                </c:pt>
                <c:pt idx="542">
                  <c:v>46076</c:v>
                </c:pt>
                <c:pt idx="543">
                  <c:v>46077</c:v>
                </c:pt>
                <c:pt idx="544">
                  <c:v>46078</c:v>
                </c:pt>
                <c:pt idx="545">
                  <c:v>46079</c:v>
                </c:pt>
                <c:pt idx="546">
                  <c:v>46080</c:v>
                </c:pt>
                <c:pt idx="547">
                  <c:v>46083</c:v>
                </c:pt>
                <c:pt idx="548">
                  <c:v>46084</c:v>
                </c:pt>
                <c:pt idx="549">
                  <c:v>46085</c:v>
                </c:pt>
                <c:pt idx="550">
                  <c:v>46086</c:v>
                </c:pt>
                <c:pt idx="551">
                  <c:v>46087</c:v>
                </c:pt>
                <c:pt idx="552">
                  <c:v>46090</c:v>
                </c:pt>
                <c:pt idx="553">
                  <c:v>46091</c:v>
                </c:pt>
                <c:pt idx="554">
                  <c:v>46092</c:v>
                </c:pt>
                <c:pt idx="555">
                  <c:v>46093</c:v>
                </c:pt>
                <c:pt idx="556">
                  <c:v>46094</c:v>
                </c:pt>
                <c:pt idx="557">
                  <c:v>46097</c:v>
                </c:pt>
                <c:pt idx="558">
                  <c:v>46098</c:v>
                </c:pt>
                <c:pt idx="559">
                  <c:v>46099</c:v>
                </c:pt>
                <c:pt idx="560">
                  <c:v>46100</c:v>
                </c:pt>
                <c:pt idx="561">
                  <c:v>46101</c:v>
                </c:pt>
                <c:pt idx="562">
                  <c:v>46104</c:v>
                </c:pt>
                <c:pt idx="563">
                  <c:v>46105</c:v>
                </c:pt>
                <c:pt idx="564">
                  <c:v>46106</c:v>
                </c:pt>
                <c:pt idx="565">
                  <c:v>46107</c:v>
                </c:pt>
                <c:pt idx="566">
                  <c:v>46108</c:v>
                </c:pt>
                <c:pt idx="567">
                  <c:v>46111</c:v>
                </c:pt>
                <c:pt idx="568">
                  <c:v>46112</c:v>
                </c:pt>
                <c:pt idx="569">
                  <c:v>46113</c:v>
                </c:pt>
                <c:pt idx="570">
                  <c:v>46114</c:v>
                </c:pt>
                <c:pt idx="571">
                  <c:v>46119</c:v>
                </c:pt>
                <c:pt idx="572">
                  <c:v>46120</c:v>
                </c:pt>
                <c:pt idx="573">
                  <c:v>46121</c:v>
                </c:pt>
                <c:pt idx="574">
                  <c:v>46122</c:v>
                </c:pt>
                <c:pt idx="575">
                  <c:v>46125</c:v>
                </c:pt>
                <c:pt idx="576">
                  <c:v>46126</c:v>
                </c:pt>
                <c:pt idx="577">
                  <c:v>46127</c:v>
                </c:pt>
                <c:pt idx="578">
                  <c:v>46128</c:v>
                </c:pt>
                <c:pt idx="579">
                  <c:v>46129</c:v>
                </c:pt>
                <c:pt idx="580">
                  <c:v>46132</c:v>
                </c:pt>
                <c:pt idx="581">
                  <c:v>46133</c:v>
                </c:pt>
                <c:pt idx="582">
                  <c:v>46134</c:v>
                </c:pt>
                <c:pt idx="583">
                  <c:v>46135</c:v>
                </c:pt>
                <c:pt idx="584">
                  <c:v>46136</c:v>
                </c:pt>
                <c:pt idx="585">
                  <c:v>46139</c:v>
                </c:pt>
                <c:pt idx="586">
                  <c:v>46140</c:v>
                </c:pt>
              </c:numCache>
            </c:numRef>
          </c:cat>
          <c:val>
            <c:numRef>
              <c:f>Clean!$D$1093:$D$1679</c:f>
              <c:numCache>
                <c:formatCode>General</c:formatCode>
                <c:ptCount val="58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-40896043.567538261</c:v>
                </c:pt>
                <c:pt idx="38">
                  <c:v>-152835726.34946823</c:v>
                </c:pt>
                <c:pt idx="39">
                  <c:v>-142910303.28374863</c:v>
                </c:pt>
                <c:pt idx="40">
                  <c:v>-150081499.88707829</c:v>
                </c:pt>
                <c:pt idx="41">
                  <c:v>-128756730.08742809</c:v>
                </c:pt>
                <c:pt idx="42">
                  <c:v>-61815449.295789719</c:v>
                </c:pt>
                <c:pt idx="43">
                  <c:v>0</c:v>
                </c:pt>
                <c:pt idx="44">
                  <c:v>-19256458.968239784</c:v>
                </c:pt>
                <c:pt idx="45">
                  <c:v>-26383268.179169655</c:v>
                </c:pt>
                <c:pt idx="46">
                  <c:v>-8485836.0257387161</c:v>
                </c:pt>
                <c:pt idx="47">
                  <c:v>-72720570.332998276</c:v>
                </c:pt>
                <c:pt idx="48">
                  <c:v>-85301945.754796982</c:v>
                </c:pt>
                <c:pt idx="49">
                  <c:v>-362912066.28809643</c:v>
                </c:pt>
                <c:pt idx="50">
                  <c:v>-365607848.72496605</c:v>
                </c:pt>
                <c:pt idx="51">
                  <c:v>-343576154.44943523</c:v>
                </c:pt>
                <c:pt idx="52">
                  <c:v>-340621524.45413494</c:v>
                </c:pt>
                <c:pt idx="53">
                  <c:v>-380733652.3197155</c:v>
                </c:pt>
                <c:pt idx="54">
                  <c:v>-294401799.49590492</c:v>
                </c:pt>
                <c:pt idx="55">
                  <c:v>-302776314.57752419</c:v>
                </c:pt>
                <c:pt idx="56">
                  <c:v>-334597079.67321301</c:v>
                </c:pt>
                <c:pt idx="57">
                  <c:v>-377682198.45709419</c:v>
                </c:pt>
                <c:pt idx="58">
                  <c:v>-322971331.22698307</c:v>
                </c:pt>
                <c:pt idx="59">
                  <c:v>-233391196.91028214</c:v>
                </c:pt>
                <c:pt idx="60">
                  <c:v>-219806557.4688015</c:v>
                </c:pt>
                <c:pt idx="61">
                  <c:v>-220682501.61819267</c:v>
                </c:pt>
                <c:pt idx="62">
                  <c:v>0</c:v>
                </c:pt>
                <c:pt idx="63">
                  <c:v>0</c:v>
                </c:pt>
                <c:pt idx="64">
                  <c:v>0</c:v>
                </c:pt>
                <c:pt idx="65">
                  <c:v>-30807121.093468666</c:v>
                </c:pt>
                <c:pt idx="66">
                  <c:v>-26088208.198458672</c:v>
                </c:pt>
                <c:pt idx="67">
                  <c:v>0</c:v>
                </c:pt>
                <c:pt idx="68">
                  <c:v>0</c:v>
                </c:pt>
                <c:pt idx="69">
                  <c:v>0</c:v>
                </c:pt>
                <c:pt idx="70">
                  <c:v>0</c:v>
                </c:pt>
                <c:pt idx="71">
                  <c:v>0</c:v>
                </c:pt>
                <c:pt idx="72">
                  <c:v>0</c:v>
                </c:pt>
                <c:pt idx="73">
                  <c:v>0</c:v>
                </c:pt>
                <c:pt idx="74">
                  <c:v>0</c:v>
                </c:pt>
                <c:pt idx="75">
                  <c:v>0</c:v>
                </c:pt>
                <c:pt idx="76">
                  <c:v>0</c:v>
                </c:pt>
                <c:pt idx="77">
                  <c:v>0</c:v>
                </c:pt>
                <c:pt idx="78">
                  <c:v>0</c:v>
                </c:pt>
                <c:pt idx="79">
                  <c:v>0</c:v>
                </c:pt>
                <c:pt idx="80">
                  <c:v>0</c:v>
                </c:pt>
                <c:pt idx="81">
                  <c:v>0</c:v>
                </c:pt>
                <c:pt idx="82">
                  <c:v>0</c:v>
                </c:pt>
                <c:pt idx="83">
                  <c:v>0</c:v>
                </c:pt>
                <c:pt idx="84">
                  <c:v>0</c:v>
                </c:pt>
                <c:pt idx="85">
                  <c:v>0</c:v>
                </c:pt>
                <c:pt idx="86">
                  <c:v>0</c:v>
                </c:pt>
                <c:pt idx="87">
                  <c:v>0</c:v>
                </c:pt>
                <c:pt idx="88">
                  <c:v>0</c:v>
                </c:pt>
                <c:pt idx="89">
                  <c:v>0</c:v>
                </c:pt>
                <c:pt idx="90">
                  <c:v>0</c:v>
                </c:pt>
                <c:pt idx="91">
                  <c:v>0</c:v>
                </c:pt>
                <c:pt idx="92">
                  <c:v>0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  <c:pt idx="96">
                  <c:v>0</c:v>
                </c:pt>
                <c:pt idx="97">
                  <c:v>0</c:v>
                </c:pt>
                <c:pt idx="98">
                  <c:v>0</c:v>
                </c:pt>
                <c:pt idx="99">
                  <c:v>0</c:v>
                </c:pt>
                <c:pt idx="100">
                  <c:v>0</c:v>
                </c:pt>
                <c:pt idx="101">
                  <c:v>0</c:v>
                </c:pt>
                <c:pt idx="102">
                  <c:v>0</c:v>
                </c:pt>
                <c:pt idx="103">
                  <c:v>0</c:v>
                </c:pt>
                <c:pt idx="104">
                  <c:v>0</c:v>
                </c:pt>
                <c:pt idx="105">
                  <c:v>0</c:v>
                </c:pt>
                <c:pt idx="106">
                  <c:v>0</c:v>
                </c:pt>
                <c:pt idx="107">
                  <c:v>0</c:v>
                </c:pt>
                <c:pt idx="108">
                  <c:v>0</c:v>
                </c:pt>
                <c:pt idx="109">
                  <c:v>0</c:v>
                </c:pt>
                <c:pt idx="110">
                  <c:v>0</c:v>
                </c:pt>
                <c:pt idx="111">
                  <c:v>0</c:v>
                </c:pt>
                <c:pt idx="112">
                  <c:v>0</c:v>
                </c:pt>
                <c:pt idx="113">
                  <c:v>0</c:v>
                </c:pt>
                <c:pt idx="114">
                  <c:v>0</c:v>
                </c:pt>
                <c:pt idx="115">
                  <c:v>0</c:v>
                </c:pt>
                <c:pt idx="116">
                  <c:v>0</c:v>
                </c:pt>
                <c:pt idx="117">
                  <c:v>0</c:v>
                </c:pt>
                <c:pt idx="118">
                  <c:v>0</c:v>
                </c:pt>
                <c:pt idx="119">
                  <c:v>0</c:v>
                </c:pt>
                <c:pt idx="120">
                  <c:v>0</c:v>
                </c:pt>
                <c:pt idx="121">
                  <c:v>0</c:v>
                </c:pt>
                <c:pt idx="122">
                  <c:v>0</c:v>
                </c:pt>
                <c:pt idx="123">
                  <c:v>0</c:v>
                </c:pt>
                <c:pt idx="124">
                  <c:v>0</c:v>
                </c:pt>
                <c:pt idx="125">
                  <c:v>0</c:v>
                </c:pt>
                <c:pt idx="126">
                  <c:v>0</c:v>
                </c:pt>
                <c:pt idx="127">
                  <c:v>0</c:v>
                </c:pt>
                <c:pt idx="128">
                  <c:v>0</c:v>
                </c:pt>
                <c:pt idx="129">
                  <c:v>0</c:v>
                </c:pt>
                <c:pt idx="130">
                  <c:v>0</c:v>
                </c:pt>
                <c:pt idx="131">
                  <c:v>0</c:v>
                </c:pt>
                <c:pt idx="132">
                  <c:v>0</c:v>
                </c:pt>
                <c:pt idx="133">
                  <c:v>0</c:v>
                </c:pt>
                <c:pt idx="134">
                  <c:v>0</c:v>
                </c:pt>
                <c:pt idx="135">
                  <c:v>0</c:v>
                </c:pt>
                <c:pt idx="136">
                  <c:v>0</c:v>
                </c:pt>
                <c:pt idx="137">
                  <c:v>0</c:v>
                </c:pt>
                <c:pt idx="138">
                  <c:v>0</c:v>
                </c:pt>
                <c:pt idx="139">
                  <c:v>0</c:v>
                </c:pt>
                <c:pt idx="140">
                  <c:v>0</c:v>
                </c:pt>
                <c:pt idx="141">
                  <c:v>0</c:v>
                </c:pt>
                <c:pt idx="142">
                  <c:v>0</c:v>
                </c:pt>
                <c:pt idx="143">
                  <c:v>0</c:v>
                </c:pt>
                <c:pt idx="144">
                  <c:v>0</c:v>
                </c:pt>
                <c:pt idx="145">
                  <c:v>0</c:v>
                </c:pt>
                <c:pt idx="146">
                  <c:v>0</c:v>
                </c:pt>
                <c:pt idx="147">
                  <c:v>0</c:v>
                </c:pt>
                <c:pt idx="148">
                  <c:v>0</c:v>
                </c:pt>
                <c:pt idx="149">
                  <c:v>0</c:v>
                </c:pt>
                <c:pt idx="150">
                  <c:v>0</c:v>
                </c:pt>
                <c:pt idx="151">
                  <c:v>0</c:v>
                </c:pt>
                <c:pt idx="152">
                  <c:v>0</c:v>
                </c:pt>
                <c:pt idx="153">
                  <c:v>0</c:v>
                </c:pt>
                <c:pt idx="154">
                  <c:v>0</c:v>
                </c:pt>
                <c:pt idx="155">
                  <c:v>0</c:v>
                </c:pt>
                <c:pt idx="156">
                  <c:v>-13206986.128436089</c:v>
                </c:pt>
                <c:pt idx="157">
                  <c:v>0</c:v>
                </c:pt>
                <c:pt idx="158">
                  <c:v>-27285589.028298378</c:v>
                </c:pt>
                <c:pt idx="159">
                  <c:v>-45334113.704558372</c:v>
                </c:pt>
                <c:pt idx="160">
                  <c:v>-44239251.151709557</c:v>
                </c:pt>
                <c:pt idx="161">
                  <c:v>-50713902.218388557</c:v>
                </c:pt>
                <c:pt idx="162">
                  <c:v>-42503974.004319191</c:v>
                </c:pt>
                <c:pt idx="163">
                  <c:v>-100595558.08719921</c:v>
                </c:pt>
                <c:pt idx="164">
                  <c:v>-101765959.01469898</c:v>
                </c:pt>
                <c:pt idx="165">
                  <c:v>-168958434.28693295</c:v>
                </c:pt>
                <c:pt idx="166">
                  <c:v>-179126750.91824627</c:v>
                </c:pt>
                <c:pt idx="167">
                  <c:v>-137727629.89587879</c:v>
                </c:pt>
                <c:pt idx="168">
                  <c:v>-76596826.234560966</c:v>
                </c:pt>
                <c:pt idx="169">
                  <c:v>-50395045.618559837</c:v>
                </c:pt>
                <c:pt idx="170">
                  <c:v>-100757899.59046078</c:v>
                </c:pt>
                <c:pt idx="171">
                  <c:v>-165962450.67187214</c:v>
                </c:pt>
                <c:pt idx="172">
                  <c:v>-88346707.894263268</c:v>
                </c:pt>
                <c:pt idx="173">
                  <c:v>-70154198.039927483</c:v>
                </c:pt>
                <c:pt idx="174">
                  <c:v>0</c:v>
                </c:pt>
                <c:pt idx="175">
                  <c:v>-683095180.35501766</c:v>
                </c:pt>
                <c:pt idx="176">
                  <c:v>-737061000.98337078</c:v>
                </c:pt>
                <c:pt idx="177">
                  <c:v>-716884328.52303219</c:v>
                </c:pt>
                <c:pt idx="178">
                  <c:v>-461297826.81675243</c:v>
                </c:pt>
                <c:pt idx="179">
                  <c:v>-481872743.78153324</c:v>
                </c:pt>
                <c:pt idx="180">
                  <c:v>-539059159.52913284</c:v>
                </c:pt>
                <c:pt idx="181">
                  <c:v>-563425120.72829628</c:v>
                </c:pt>
                <c:pt idx="182">
                  <c:v>-544591862.15700531</c:v>
                </c:pt>
                <c:pt idx="183">
                  <c:v>-554389948.02709579</c:v>
                </c:pt>
                <c:pt idx="184">
                  <c:v>-551422583.68465614</c:v>
                </c:pt>
                <c:pt idx="185">
                  <c:v>-597908120.94742775</c:v>
                </c:pt>
                <c:pt idx="186">
                  <c:v>-646319918.99269676</c:v>
                </c:pt>
                <c:pt idx="187">
                  <c:v>-637644111.69889832</c:v>
                </c:pt>
                <c:pt idx="188">
                  <c:v>-645012780.83879852</c:v>
                </c:pt>
                <c:pt idx="189">
                  <c:v>-609746823.1264782</c:v>
                </c:pt>
                <c:pt idx="190">
                  <c:v>-609272115.91406059</c:v>
                </c:pt>
                <c:pt idx="191">
                  <c:v>-606906753.49321938</c:v>
                </c:pt>
                <c:pt idx="192">
                  <c:v>-538120546.90287781</c:v>
                </c:pt>
                <c:pt idx="193">
                  <c:v>-480973779.58756638</c:v>
                </c:pt>
                <c:pt idx="194">
                  <c:v>-598642966.91521454</c:v>
                </c:pt>
                <c:pt idx="195">
                  <c:v>-694046365.57534409</c:v>
                </c:pt>
                <c:pt idx="196">
                  <c:v>-309401441.80603218</c:v>
                </c:pt>
                <c:pt idx="197">
                  <c:v>-287361741.67238045</c:v>
                </c:pt>
                <c:pt idx="198">
                  <c:v>-279342945.62656021</c:v>
                </c:pt>
                <c:pt idx="199">
                  <c:v>-226253090.33926582</c:v>
                </c:pt>
                <c:pt idx="200">
                  <c:v>-260763757.88716316</c:v>
                </c:pt>
                <c:pt idx="201">
                  <c:v>-264914461.36042213</c:v>
                </c:pt>
                <c:pt idx="202">
                  <c:v>-397870481.7884922</c:v>
                </c:pt>
                <c:pt idx="203">
                  <c:v>-405005276.13842964</c:v>
                </c:pt>
                <c:pt idx="204">
                  <c:v>-409000345.68740082</c:v>
                </c:pt>
                <c:pt idx="205">
                  <c:v>-498289737.4590683</c:v>
                </c:pt>
                <c:pt idx="206">
                  <c:v>-522545452.67315102</c:v>
                </c:pt>
                <c:pt idx="207">
                  <c:v>-571289576.58161163</c:v>
                </c:pt>
                <c:pt idx="208">
                  <c:v>-592423677.24586105</c:v>
                </c:pt>
                <c:pt idx="209">
                  <c:v>-703950881.33872032</c:v>
                </c:pt>
                <c:pt idx="210">
                  <c:v>-715715521.34154129</c:v>
                </c:pt>
                <c:pt idx="211">
                  <c:v>-676663503.83566856</c:v>
                </c:pt>
                <c:pt idx="212">
                  <c:v>-631520366.18883896</c:v>
                </c:pt>
                <c:pt idx="213">
                  <c:v>-647826803.22432899</c:v>
                </c:pt>
                <c:pt idx="214">
                  <c:v>-646509901.14291954</c:v>
                </c:pt>
                <c:pt idx="215">
                  <c:v>-659833142.15853882</c:v>
                </c:pt>
                <c:pt idx="216">
                  <c:v>-604858865.77639961</c:v>
                </c:pt>
                <c:pt idx="217">
                  <c:v>-587619555.55919075</c:v>
                </c:pt>
                <c:pt idx="218">
                  <c:v>-636203307.71479988</c:v>
                </c:pt>
                <c:pt idx="219">
                  <c:v>-709407050.06889915</c:v>
                </c:pt>
                <c:pt idx="220">
                  <c:v>-726824275.61129761</c:v>
                </c:pt>
                <c:pt idx="221">
                  <c:v>-743386876.27198982</c:v>
                </c:pt>
                <c:pt idx="222">
                  <c:v>-704403630.28125572</c:v>
                </c:pt>
                <c:pt idx="223">
                  <c:v>-735335232.01768494</c:v>
                </c:pt>
                <c:pt idx="224">
                  <c:v>-700267175.32802391</c:v>
                </c:pt>
                <c:pt idx="225">
                  <c:v>-722142161.26992226</c:v>
                </c:pt>
                <c:pt idx="226">
                  <c:v>-711982927.57577324</c:v>
                </c:pt>
                <c:pt idx="227">
                  <c:v>-540464126.97847366</c:v>
                </c:pt>
                <c:pt idx="228">
                  <c:v>-498070305.54512405</c:v>
                </c:pt>
                <c:pt idx="229">
                  <c:v>-499565359.37874222</c:v>
                </c:pt>
                <c:pt idx="230">
                  <c:v>-441799093.47297478</c:v>
                </c:pt>
                <c:pt idx="231">
                  <c:v>-73110823.285274506</c:v>
                </c:pt>
                <c:pt idx="232">
                  <c:v>-28742119.489795685</c:v>
                </c:pt>
                <c:pt idx="233">
                  <c:v>-122023256.53926468</c:v>
                </c:pt>
                <c:pt idx="234">
                  <c:v>-97333198.857904434</c:v>
                </c:pt>
                <c:pt idx="235">
                  <c:v>-185583505.47768593</c:v>
                </c:pt>
                <c:pt idx="236">
                  <c:v>-246567874.00282478</c:v>
                </c:pt>
                <c:pt idx="237">
                  <c:v>-173649953.26378441</c:v>
                </c:pt>
                <c:pt idx="238">
                  <c:v>-192892878.28738403</c:v>
                </c:pt>
                <c:pt idx="239">
                  <c:v>-330176255.02335548</c:v>
                </c:pt>
                <c:pt idx="240">
                  <c:v>-363778357.00040436</c:v>
                </c:pt>
                <c:pt idx="241">
                  <c:v>-140213297.35422516</c:v>
                </c:pt>
                <c:pt idx="242">
                  <c:v>0</c:v>
                </c:pt>
                <c:pt idx="243">
                  <c:v>0</c:v>
                </c:pt>
                <c:pt idx="244">
                  <c:v>0</c:v>
                </c:pt>
                <c:pt idx="245">
                  <c:v>0</c:v>
                </c:pt>
                <c:pt idx="246">
                  <c:v>0</c:v>
                </c:pt>
                <c:pt idx="247">
                  <c:v>0</c:v>
                </c:pt>
                <c:pt idx="248">
                  <c:v>0</c:v>
                </c:pt>
                <c:pt idx="249">
                  <c:v>-154380947.27848625</c:v>
                </c:pt>
                <c:pt idx="250">
                  <c:v>-251748031.77304745</c:v>
                </c:pt>
                <c:pt idx="251">
                  <c:v>-232235473.71203613</c:v>
                </c:pt>
                <c:pt idx="252">
                  <c:v>-234744976.43833542</c:v>
                </c:pt>
                <c:pt idx="253">
                  <c:v>-279845817.15324497</c:v>
                </c:pt>
                <c:pt idx="254">
                  <c:v>-227241311.25847816</c:v>
                </c:pt>
                <c:pt idx="255">
                  <c:v>-232988553.40969849</c:v>
                </c:pt>
                <c:pt idx="256">
                  <c:v>-249525315.03114891</c:v>
                </c:pt>
                <c:pt idx="257">
                  <c:v>-186932370.22195911</c:v>
                </c:pt>
                <c:pt idx="258">
                  <c:v>-154802477.33443069</c:v>
                </c:pt>
                <c:pt idx="259">
                  <c:v>-168093534.0711813</c:v>
                </c:pt>
                <c:pt idx="260">
                  <c:v>-192275405.35709095</c:v>
                </c:pt>
                <c:pt idx="261">
                  <c:v>-211673416.0039196</c:v>
                </c:pt>
                <c:pt idx="262">
                  <c:v>-221532731.46286011</c:v>
                </c:pt>
                <c:pt idx="263">
                  <c:v>-222968480.91542244</c:v>
                </c:pt>
                <c:pt idx="264">
                  <c:v>-260198384.61765194</c:v>
                </c:pt>
                <c:pt idx="265">
                  <c:v>-296687213.29531288</c:v>
                </c:pt>
                <c:pt idx="266">
                  <c:v>-257653329.58571339</c:v>
                </c:pt>
                <c:pt idx="267">
                  <c:v>-293616319.17376423</c:v>
                </c:pt>
                <c:pt idx="268">
                  <c:v>-237184072.55275345</c:v>
                </c:pt>
                <c:pt idx="269">
                  <c:v>-245419468.97359371</c:v>
                </c:pt>
                <c:pt idx="270">
                  <c:v>-239068218.59128284</c:v>
                </c:pt>
                <c:pt idx="271">
                  <c:v>-337323548.8826828</c:v>
                </c:pt>
                <c:pt idx="272">
                  <c:v>-264852451.95368195</c:v>
                </c:pt>
                <c:pt idx="273">
                  <c:v>-118593394.77019215</c:v>
                </c:pt>
                <c:pt idx="274">
                  <c:v>-158660892.21186161</c:v>
                </c:pt>
                <c:pt idx="275">
                  <c:v>-168948407.69669247</c:v>
                </c:pt>
                <c:pt idx="276">
                  <c:v>-177846684.29454231</c:v>
                </c:pt>
                <c:pt idx="277">
                  <c:v>-197684062.64996147</c:v>
                </c:pt>
                <c:pt idx="278">
                  <c:v>-207587011.87682056</c:v>
                </c:pt>
                <c:pt idx="279">
                  <c:v>-244130760.02391148</c:v>
                </c:pt>
                <c:pt idx="280">
                  <c:v>-253863960.91191006</c:v>
                </c:pt>
                <c:pt idx="281">
                  <c:v>-230071076.18307972</c:v>
                </c:pt>
                <c:pt idx="282">
                  <c:v>-186965063.06307983</c:v>
                </c:pt>
                <c:pt idx="283">
                  <c:v>-185255993.67109871</c:v>
                </c:pt>
                <c:pt idx="284">
                  <c:v>-105141729.17920876</c:v>
                </c:pt>
                <c:pt idx="285">
                  <c:v>-37382936.891508102</c:v>
                </c:pt>
                <c:pt idx="286">
                  <c:v>0</c:v>
                </c:pt>
                <c:pt idx="287">
                  <c:v>0</c:v>
                </c:pt>
                <c:pt idx="288">
                  <c:v>0</c:v>
                </c:pt>
                <c:pt idx="289">
                  <c:v>0</c:v>
                </c:pt>
                <c:pt idx="290">
                  <c:v>0</c:v>
                </c:pt>
                <c:pt idx="291">
                  <c:v>0</c:v>
                </c:pt>
                <c:pt idx="292">
                  <c:v>0</c:v>
                </c:pt>
                <c:pt idx="293">
                  <c:v>0</c:v>
                </c:pt>
                <c:pt idx="294">
                  <c:v>0</c:v>
                </c:pt>
                <c:pt idx="295">
                  <c:v>0</c:v>
                </c:pt>
                <c:pt idx="296">
                  <c:v>0</c:v>
                </c:pt>
                <c:pt idx="297">
                  <c:v>0</c:v>
                </c:pt>
                <c:pt idx="298">
                  <c:v>0</c:v>
                </c:pt>
                <c:pt idx="299">
                  <c:v>0</c:v>
                </c:pt>
                <c:pt idx="300">
                  <c:v>0</c:v>
                </c:pt>
                <c:pt idx="301">
                  <c:v>0</c:v>
                </c:pt>
                <c:pt idx="302">
                  <c:v>0</c:v>
                </c:pt>
                <c:pt idx="303">
                  <c:v>0</c:v>
                </c:pt>
                <c:pt idx="304">
                  <c:v>0</c:v>
                </c:pt>
                <c:pt idx="305">
                  <c:v>0</c:v>
                </c:pt>
                <c:pt idx="306">
                  <c:v>0</c:v>
                </c:pt>
                <c:pt idx="307">
                  <c:v>0</c:v>
                </c:pt>
                <c:pt idx="308">
                  <c:v>0</c:v>
                </c:pt>
                <c:pt idx="309">
                  <c:v>0</c:v>
                </c:pt>
                <c:pt idx="310">
                  <c:v>0</c:v>
                </c:pt>
                <c:pt idx="311">
                  <c:v>0</c:v>
                </c:pt>
                <c:pt idx="312">
                  <c:v>0</c:v>
                </c:pt>
                <c:pt idx="313">
                  <c:v>0</c:v>
                </c:pt>
                <c:pt idx="314">
                  <c:v>0</c:v>
                </c:pt>
                <c:pt idx="315">
                  <c:v>0</c:v>
                </c:pt>
                <c:pt idx="316">
                  <c:v>0</c:v>
                </c:pt>
                <c:pt idx="317">
                  <c:v>0</c:v>
                </c:pt>
                <c:pt idx="318">
                  <c:v>-90247388.796753883</c:v>
                </c:pt>
                <c:pt idx="319">
                  <c:v>-61797232.582294464</c:v>
                </c:pt>
                <c:pt idx="320">
                  <c:v>-18004750.742664337</c:v>
                </c:pt>
                <c:pt idx="321">
                  <c:v>0</c:v>
                </c:pt>
                <c:pt idx="322">
                  <c:v>0</c:v>
                </c:pt>
                <c:pt idx="323">
                  <c:v>-2293636.8525943756</c:v>
                </c:pt>
                <c:pt idx="324">
                  <c:v>-379260222.26545525</c:v>
                </c:pt>
                <c:pt idx="325">
                  <c:v>-499707248.01475525</c:v>
                </c:pt>
                <c:pt idx="326">
                  <c:v>-489443063.63856602</c:v>
                </c:pt>
                <c:pt idx="327">
                  <c:v>-534692517.1758461</c:v>
                </c:pt>
                <c:pt idx="328">
                  <c:v>-738251792.53793812</c:v>
                </c:pt>
                <c:pt idx="329">
                  <c:v>-834303617.41001797</c:v>
                </c:pt>
                <c:pt idx="330">
                  <c:v>-793831369.79888916</c:v>
                </c:pt>
                <c:pt idx="331">
                  <c:v>-748270315.36933041</c:v>
                </c:pt>
                <c:pt idx="332">
                  <c:v>-975059318.2036972</c:v>
                </c:pt>
                <c:pt idx="333">
                  <c:v>-1140568103.7614241</c:v>
                </c:pt>
                <c:pt idx="334">
                  <c:v>-1000799266.2083931</c:v>
                </c:pt>
                <c:pt idx="335">
                  <c:v>-996209328.75167179</c:v>
                </c:pt>
                <c:pt idx="336">
                  <c:v>-1057726232.6070013</c:v>
                </c:pt>
                <c:pt idx="337">
                  <c:v>-1148748019.5420303</c:v>
                </c:pt>
                <c:pt idx="338">
                  <c:v>-1143870751.8614988</c:v>
                </c:pt>
                <c:pt idx="339">
                  <c:v>-1239894335.9034195</c:v>
                </c:pt>
                <c:pt idx="340">
                  <c:v>-1332264039.8610382</c:v>
                </c:pt>
                <c:pt idx="341">
                  <c:v>-1379371268.4532566</c:v>
                </c:pt>
                <c:pt idx="342">
                  <c:v>-1503951944.2561655</c:v>
                </c:pt>
                <c:pt idx="343">
                  <c:v>-1520812751.6298752</c:v>
                </c:pt>
                <c:pt idx="344">
                  <c:v>-1555746657.5647249</c:v>
                </c:pt>
                <c:pt idx="345">
                  <c:v>-1497971276.9176731</c:v>
                </c:pt>
                <c:pt idx="346">
                  <c:v>-1541290609.5172625</c:v>
                </c:pt>
                <c:pt idx="347">
                  <c:v>-1618227799.8063602</c:v>
                </c:pt>
                <c:pt idx="348">
                  <c:v>-1638822394.9448566</c:v>
                </c:pt>
                <c:pt idx="349">
                  <c:v>-1628779617.5526772</c:v>
                </c:pt>
                <c:pt idx="350">
                  <c:v>-1475945835.3600473</c:v>
                </c:pt>
                <c:pt idx="351">
                  <c:v>-1530283296.6660194</c:v>
                </c:pt>
                <c:pt idx="352">
                  <c:v>-1545246549.4888391</c:v>
                </c:pt>
                <c:pt idx="353">
                  <c:v>-1543593793.6517153</c:v>
                </c:pt>
                <c:pt idx="354">
                  <c:v>-1534250649.7233934</c:v>
                </c:pt>
                <c:pt idx="355">
                  <c:v>-1537386335.7171335</c:v>
                </c:pt>
                <c:pt idx="356">
                  <c:v>-1629107605.8688431</c:v>
                </c:pt>
                <c:pt idx="357">
                  <c:v>-1687681684.4043932</c:v>
                </c:pt>
                <c:pt idx="358">
                  <c:v>-1637318720.0370045</c:v>
                </c:pt>
                <c:pt idx="359">
                  <c:v>-1612200871.2312622</c:v>
                </c:pt>
                <c:pt idx="360">
                  <c:v>-1678373773.9819622</c:v>
                </c:pt>
                <c:pt idx="361">
                  <c:v>-1633669388.3707838</c:v>
                </c:pt>
                <c:pt idx="362">
                  <c:v>-1547447240.4541016</c:v>
                </c:pt>
                <c:pt idx="363">
                  <c:v>-1480661119.3904819</c:v>
                </c:pt>
                <c:pt idx="364">
                  <c:v>-1525622359.9988613</c:v>
                </c:pt>
                <c:pt idx="365">
                  <c:v>-1513326402.3815022</c:v>
                </c:pt>
                <c:pt idx="366">
                  <c:v>-1508594323.2247829</c:v>
                </c:pt>
                <c:pt idx="367">
                  <c:v>-1486240242.8950539</c:v>
                </c:pt>
                <c:pt idx="368">
                  <c:v>-1457661852.9223251</c:v>
                </c:pt>
                <c:pt idx="369">
                  <c:v>-1444115229.6082773</c:v>
                </c:pt>
                <c:pt idx="370">
                  <c:v>-1443498729.0639391</c:v>
                </c:pt>
                <c:pt idx="371">
                  <c:v>-1453472292.1014814</c:v>
                </c:pt>
                <c:pt idx="372">
                  <c:v>-1444297913.5152836</c:v>
                </c:pt>
                <c:pt idx="373">
                  <c:v>-1419908181.0827026</c:v>
                </c:pt>
                <c:pt idx="374">
                  <c:v>-1374996566.8764439</c:v>
                </c:pt>
                <c:pt idx="375">
                  <c:v>-1408666714.7973566</c:v>
                </c:pt>
                <c:pt idx="376">
                  <c:v>-1315608220.5756073</c:v>
                </c:pt>
                <c:pt idx="377">
                  <c:v>-1124760905.71031</c:v>
                </c:pt>
                <c:pt idx="378">
                  <c:v>-1064884923.7723837</c:v>
                </c:pt>
                <c:pt idx="379">
                  <c:v>-1061921261.6075048</c:v>
                </c:pt>
                <c:pt idx="380">
                  <c:v>-1170426415.6183367</c:v>
                </c:pt>
                <c:pt idx="381">
                  <c:v>-1098523404.1457491</c:v>
                </c:pt>
                <c:pt idx="382">
                  <c:v>-1038642987.4388494</c:v>
                </c:pt>
                <c:pt idx="383">
                  <c:v>-1049368455.513402</c:v>
                </c:pt>
                <c:pt idx="384">
                  <c:v>-1044208341.5018129</c:v>
                </c:pt>
                <c:pt idx="385">
                  <c:v>-1063487405.4792433</c:v>
                </c:pt>
                <c:pt idx="386">
                  <c:v>-1081227527.5905142</c:v>
                </c:pt>
                <c:pt idx="387">
                  <c:v>-1072618489.888896</c:v>
                </c:pt>
                <c:pt idx="388">
                  <c:v>-745191370.62455368</c:v>
                </c:pt>
                <c:pt idx="389">
                  <c:v>-719900001.58835411</c:v>
                </c:pt>
                <c:pt idx="390">
                  <c:v>-700564159.22408104</c:v>
                </c:pt>
                <c:pt idx="391">
                  <c:v>-596225521.57510185</c:v>
                </c:pt>
                <c:pt idx="392">
                  <c:v>-531498418.21440125</c:v>
                </c:pt>
                <c:pt idx="393">
                  <c:v>-575488866.61070251</c:v>
                </c:pt>
                <c:pt idx="394">
                  <c:v>-570628694.70562077</c:v>
                </c:pt>
                <c:pt idx="395">
                  <c:v>-510552390.74067307</c:v>
                </c:pt>
                <c:pt idx="396">
                  <c:v>-468495174.06612301</c:v>
                </c:pt>
                <c:pt idx="397">
                  <c:v>-429495690.44483566</c:v>
                </c:pt>
                <c:pt idx="398">
                  <c:v>-426312791.53494453</c:v>
                </c:pt>
                <c:pt idx="399">
                  <c:v>-328737921.04802513</c:v>
                </c:pt>
                <c:pt idx="400">
                  <c:v>-296872154.84229469</c:v>
                </c:pt>
                <c:pt idx="401">
                  <c:v>-256562648.93876457</c:v>
                </c:pt>
                <c:pt idx="402">
                  <c:v>-344943839.15514374</c:v>
                </c:pt>
                <c:pt idx="403">
                  <c:v>-375640523.74264526</c:v>
                </c:pt>
                <c:pt idx="404">
                  <c:v>-342705984.46719551</c:v>
                </c:pt>
                <c:pt idx="405">
                  <c:v>-280862903.02446938</c:v>
                </c:pt>
                <c:pt idx="406">
                  <c:v>-161615762.86831093</c:v>
                </c:pt>
                <c:pt idx="407">
                  <c:v>-198543591.57458115</c:v>
                </c:pt>
                <c:pt idx="408">
                  <c:v>-300765714.12490177</c:v>
                </c:pt>
                <c:pt idx="409">
                  <c:v>-308481606.86775112</c:v>
                </c:pt>
                <c:pt idx="410">
                  <c:v>-257919873.02245235</c:v>
                </c:pt>
                <c:pt idx="411">
                  <c:v>-203211800.61519146</c:v>
                </c:pt>
                <c:pt idx="412">
                  <c:v>-204517082.09573269</c:v>
                </c:pt>
                <c:pt idx="413">
                  <c:v>-242623954.52465343</c:v>
                </c:pt>
                <c:pt idx="414">
                  <c:v>-178678576.12297344</c:v>
                </c:pt>
                <c:pt idx="415">
                  <c:v>-182075532.43996334</c:v>
                </c:pt>
                <c:pt idx="416">
                  <c:v>-164200178.93615246</c:v>
                </c:pt>
                <c:pt idx="417">
                  <c:v>-166420130.70090008</c:v>
                </c:pt>
                <c:pt idx="418">
                  <c:v>-158726388.50242138</c:v>
                </c:pt>
                <c:pt idx="419">
                  <c:v>-189319040.13249302</c:v>
                </c:pt>
                <c:pt idx="420">
                  <c:v>-153770326.32330227</c:v>
                </c:pt>
                <c:pt idx="421">
                  <c:v>-96638967.641892433</c:v>
                </c:pt>
                <c:pt idx="422">
                  <c:v>-216149600.40977192</c:v>
                </c:pt>
                <c:pt idx="423">
                  <c:v>-200448839.17083073</c:v>
                </c:pt>
                <c:pt idx="424">
                  <c:v>-321671089.76489162</c:v>
                </c:pt>
                <c:pt idx="425">
                  <c:v>0</c:v>
                </c:pt>
                <c:pt idx="426">
                  <c:v>0</c:v>
                </c:pt>
                <c:pt idx="427">
                  <c:v>0</c:v>
                </c:pt>
                <c:pt idx="428">
                  <c:v>0</c:v>
                </c:pt>
                <c:pt idx="429">
                  <c:v>0</c:v>
                </c:pt>
                <c:pt idx="430">
                  <c:v>0</c:v>
                </c:pt>
                <c:pt idx="431">
                  <c:v>0</c:v>
                </c:pt>
                <c:pt idx="432">
                  <c:v>0</c:v>
                </c:pt>
                <c:pt idx="433">
                  <c:v>0</c:v>
                </c:pt>
                <c:pt idx="434">
                  <c:v>0</c:v>
                </c:pt>
                <c:pt idx="435">
                  <c:v>0</c:v>
                </c:pt>
                <c:pt idx="436">
                  <c:v>0</c:v>
                </c:pt>
                <c:pt idx="437">
                  <c:v>0</c:v>
                </c:pt>
                <c:pt idx="438">
                  <c:v>0</c:v>
                </c:pt>
                <c:pt idx="439">
                  <c:v>0</c:v>
                </c:pt>
                <c:pt idx="440">
                  <c:v>0</c:v>
                </c:pt>
                <c:pt idx="441">
                  <c:v>0</c:v>
                </c:pt>
                <c:pt idx="442">
                  <c:v>0</c:v>
                </c:pt>
                <c:pt idx="443">
                  <c:v>0</c:v>
                </c:pt>
                <c:pt idx="444">
                  <c:v>0</c:v>
                </c:pt>
                <c:pt idx="445">
                  <c:v>0</c:v>
                </c:pt>
                <c:pt idx="446">
                  <c:v>0</c:v>
                </c:pt>
                <c:pt idx="447">
                  <c:v>0</c:v>
                </c:pt>
                <c:pt idx="448">
                  <c:v>-95192925.708213806</c:v>
                </c:pt>
                <c:pt idx="449">
                  <c:v>-67711903.419876099</c:v>
                </c:pt>
                <c:pt idx="450">
                  <c:v>-65142848.793228149</c:v>
                </c:pt>
                <c:pt idx="451">
                  <c:v>-97123566.214580536</c:v>
                </c:pt>
                <c:pt idx="452">
                  <c:v>-195863937.53495216</c:v>
                </c:pt>
                <c:pt idx="453">
                  <c:v>-203678875.16087532</c:v>
                </c:pt>
                <c:pt idx="454">
                  <c:v>-166273398.19633675</c:v>
                </c:pt>
                <c:pt idx="455">
                  <c:v>-121774660.44116783</c:v>
                </c:pt>
                <c:pt idx="456">
                  <c:v>-172983806.34984779</c:v>
                </c:pt>
                <c:pt idx="457">
                  <c:v>-213101453.51110649</c:v>
                </c:pt>
                <c:pt idx="458">
                  <c:v>-191044311.00559807</c:v>
                </c:pt>
                <c:pt idx="459">
                  <c:v>-141975038.95803833</c:v>
                </c:pt>
                <c:pt idx="460">
                  <c:v>-130589696.40791893</c:v>
                </c:pt>
                <c:pt idx="461">
                  <c:v>-136573239.78853226</c:v>
                </c:pt>
                <c:pt idx="462">
                  <c:v>-157191560.47056198</c:v>
                </c:pt>
                <c:pt idx="463">
                  <c:v>-134016882.15390205</c:v>
                </c:pt>
                <c:pt idx="464">
                  <c:v>-153977969.24209404</c:v>
                </c:pt>
                <c:pt idx="465">
                  <c:v>-127186492.59472466</c:v>
                </c:pt>
                <c:pt idx="466">
                  <c:v>-182228128.85560417</c:v>
                </c:pt>
                <c:pt idx="467">
                  <c:v>-168215244.56440353</c:v>
                </c:pt>
                <c:pt idx="468">
                  <c:v>-118183968.90734482</c:v>
                </c:pt>
                <c:pt idx="469">
                  <c:v>0</c:v>
                </c:pt>
                <c:pt idx="470">
                  <c:v>0</c:v>
                </c:pt>
                <c:pt idx="471">
                  <c:v>0</c:v>
                </c:pt>
                <c:pt idx="472">
                  <c:v>0</c:v>
                </c:pt>
                <c:pt idx="473">
                  <c:v>0</c:v>
                </c:pt>
                <c:pt idx="474">
                  <c:v>0</c:v>
                </c:pt>
                <c:pt idx="475">
                  <c:v>0</c:v>
                </c:pt>
                <c:pt idx="476">
                  <c:v>0</c:v>
                </c:pt>
                <c:pt idx="477">
                  <c:v>0</c:v>
                </c:pt>
                <c:pt idx="478">
                  <c:v>0</c:v>
                </c:pt>
                <c:pt idx="479">
                  <c:v>0</c:v>
                </c:pt>
                <c:pt idx="480">
                  <c:v>0</c:v>
                </c:pt>
                <c:pt idx="481">
                  <c:v>0</c:v>
                </c:pt>
                <c:pt idx="482">
                  <c:v>0</c:v>
                </c:pt>
                <c:pt idx="483">
                  <c:v>0</c:v>
                </c:pt>
                <c:pt idx="484">
                  <c:v>0</c:v>
                </c:pt>
                <c:pt idx="485">
                  <c:v>0</c:v>
                </c:pt>
                <c:pt idx="486">
                  <c:v>0</c:v>
                </c:pt>
                <c:pt idx="487">
                  <c:v>0</c:v>
                </c:pt>
                <c:pt idx="488">
                  <c:v>0</c:v>
                </c:pt>
                <c:pt idx="489">
                  <c:v>0</c:v>
                </c:pt>
                <c:pt idx="490">
                  <c:v>0</c:v>
                </c:pt>
                <c:pt idx="491">
                  <c:v>0</c:v>
                </c:pt>
                <c:pt idx="492">
                  <c:v>0</c:v>
                </c:pt>
                <c:pt idx="493">
                  <c:v>0</c:v>
                </c:pt>
                <c:pt idx="494">
                  <c:v>0</c:v>
                </c:pt>
                <c:pt idx="495">
                  <c:v>0</c:v>
                </c:pt>
                <c:pt idx="496">
                  <c:v>0</c:v>
                </c:pt>
                <c:pt idx="497">
                  <c:v>0</c:v>
                </c:pt>
                <c:pt idx="498">
                  <c:v>0</c:v>
                </c:pt>
                <c:pt idx="499">
                  <c:v>0</c:v>
                </c:pt>
                <c:pt idx="500">
                  <c:v>0</c:v>
                </c:pt>
                <c:pt idx="501">
                  <c:v>0</c:v>
                </c:pt>
                <c:pt idx="502">
                  <c:v>0</c:v>
                </c:pt>
                <c:pt idx="503">
                  <c:v>0</c:v>
                </c:pt>
                <c:pt idx="504">
                  <c:v>0</c:v>
                </c:pt>
                <c:pt idx="505">
                  <c:v>0</c:v>
                </c:pt>
                <c:pt idx="506">
                  <c:v>0</c:v>
                </c:pt>
                <c:pt idx="507">
                  <c:v>0</c:v>
                </c:pt>
                <c:pt idx="508">
                  <c:v>0</c:v>
                </c:pt>
                <c:pt idx="509">
                  <c:v>0</c:v>
                </c:pt>
                <c:pt idx="510">
                  <c:v>0</c:v>
                </c:pt>
                <c:pt idx="511">
                  <c:v>0</c:v>
                </c:pt>
                <c:pt idx="512">
                  <c:v>0</c:v>
                </c:pt>
                <c:pt idx="513">
                  <c:v>0</c:v>
                </c:pt>
                <c:pt idx="514">
                  <c:v>0</c:v>
                </c:pt>
                <c:pt idx="515">
                  <c:v>0</c:v>
                </c:pt>
                <c:pt idx="516">
                  <c:v>0</c:v>
                </c:pt>
                <c:pt idx="517">
                  <c:v>0</c:v>
                </c:pt>
                <c:pt idx="518">
                  <c:v>0</c:v>
                </c:pt>
                <c:pt idx="519">
                  <c:v>0</c:v>
                </c:pt>
                <c:pt idx="520">
                  <c:v>0</c:v>
                </c:pt>
                <c:pt idx="521">
                  <c:v>0</c:v>
                </c:pt>
                <c:pt idx="522">
                  <c:v>0</c:v>
                </c:pt>
                <c:pt idx="523">
                  <c:v>0</c:v>
                </c:pt>
                <c:pt idx="524">
                  <c:v>0</c:v>
                </c:pt>
                <c:pt idx="525">
                  <c:v>0</c:v>
                </c:pt>
                <c:pt idx="526">
                  <c:v>0</c:v>
                </c:pt>
                <c:pt idx="527">
                  <c:v>0</c:v>
                </c:pt>
                <c:pt idx="528">
                  <c:v>0</c:v>
                </c:pt>
                <c:pt idx="529">
                  <c:v>0</c:v>
                </c:pt>
                <c:pt idx="530">
                  <c:v>0</c:v>
                </c:pt>
                <c:pt idx="531">
                  <c:v>0</c:v>
                </c:pt>
                <c:pt idx="532">
                  <c:v>0</c:v>
                </c:pt>
                <c:pt idx="533">
                  <c:v>0</c:v>
                </c:pt>
                <c:pt idx="534">
                  <c:v>0</c:v>
                </c:pt>
                <c:pt idx="535">
                  <c:v>0</c:v>
                </c:pt>
                <c:pt idx="536">
                  <c:v>0</c:v>
                </c:pt>
                <c:pt idx="537">
                  <c:v>0</c:v>
                </c:pt>
                <c:pt idx="538">
                  <c:v>0</c:v>
                </c:pt>
                <c:pt idx="539">
                  <c:v>0</c:v>
                </c:pt>
                <c:pt idx="540">
                  <c:v>0</c:v>
                </c:pt>
                <c:pt idx="541">
                  <c:v>0</c:v>
                </c:pt>
                <c:pt idx="542">
                  <c:v>0</c:v>
                </c:pt>
                <c:pt idx="543">
                  <c:v>0</c:v>
                </c:pt>
                <c:pt idx="544">
                  <c:v>0</c:v>
                </c:pt>
                <c:pt idx="545">
                  <c:v>0</c:v>
                </c:pt>
                <c:pt idx="546">
                  <c:v>0</c:v>
                </c:pt>
                <c:pt idx="547">
                  <c:v>0</c:v>
                </c:pt>
                <c:pt idx="548">
                  <c:v>0</c:v>
                </c:pt>
                <c:pt idx="549">
                  <c:v>0</c:v>
                </c:pt>
                <c:pt idx="550">
                  <c:v>0</c:v>
                </c:pt>
                <c:pt idx="551">
                  <c:v>0</c:v>
                </c:pt>
                <c:pt idx="552">
                  <c:v>0</c:v>
                </c:pt>
                <c:pt idx="553">
                  <c:v>0</c:v>
                </c:pt>
                <c:pt idx="554">
                  <c:v>0</c:v>
                </c:pt>
                <c:pt idx="555">
                  <c:v>0</c:v>
                </c:pt>
                <c:pt idx="556">
                  <c:v>0</c:v>
                </c:pt>
                <c:pt idx="557">
                  <c:v>0</c:v>
                </c:pt>
                <c:pt idx="558">
                  <c:v>0</c:v>
                </c:pt>
                <c:pt idx="559">
                  <c:v>0</c:v>
                </c:pt>
                <c:pt idx="560">
                  <c:v>0</c:v>
                </c:pt>
                <c:pt idx="561">
                  <c:v>0</c:v>
                </c:pt>
                <c:pt idx="562">
                  <c:v>0</c:v>
                </c:pt>
                <c:pt idx="563">
                  <c:v>0</c:v>
                </c:pt>
                <c:pt idx="564">
                  <c:v>0</c:v>
                </c:pt>
                <c:pt idx="565">
                  <c:v>0</c:v>
                </c:pt>
                <c:pt idx="566">
                  <c:v>0</c:v>
                </c:pt>
                <c:pt idx="567">
                  <c:v>0</c:v>
                </c:pt>
                <c:pt idx="568">
                  <c:v>0</c:v>
                </c:pt>
                <c:pt idx="569">
                  <c:v>0</c:v>
                </c:pt>
                <c:pt idx="570">
                  <c:v>0</c:v>
                </c:pt>
                <c:pt idx="571">
                  <c:v>0</c:v>
                </c:pt>
                <c:pt idx="572">
                  <c:v>0</c:v>
                </c:pt>
                <c:pt idx="573">
                  <c:v>0</c:v>
                </c:pt>
                <c:pt idx="574">
                  <c:v>0</c:v>
                </c:pt>
                <c:pt idx="575">
                  <c:v>0</c:v>
                </c:pt>
                <c:pt idx="576">
                  <c:v>0</c:v>
                </c:pt>
                <c:pt idx="577">
                  <c:v>0</c:v>
                </c:pt>
                <c:pt idx="578">
                  <c:v>0</c:v>
                </c:pt>
                <c:pt idx="579">
                  <c:v>0</c:v>
                </c:pt>
                <c:pt idx="580">
                  <c:v>0</c:v>
                </c:pt>
                <c:pt idx="581">
                  <c:v>0</c:v>
                </c:pt>
                <c:pt idx="582">
                  <c:v>0</c:v>
                </c:pt>
                <c:pt idx="583">
                  <c:v>0</c:v>
                </c:pt>
                <c:pt idx="584">
                  <c:v>0</c:v>
                </c:pt>
                <c:pt idx="585">
                  <c:v>0</c:v>
                </c:pt>
                <c:pt idx="58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3F-4836-8B0F-8D82D4975E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09567071"/>
        <c:axId val="909568991"/>
      </c:areaChart>
      <c:dateAx>
        <c:axId val="909567071"/>
        <c:scaling>
          <c:orientation val="minMax"/>
        </c:scaling>
        <c:delete val="0"/>
        <c:axPos val="b"/>
        <c:numFmt formatCode="mmm\-yy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9568991"/>
        <c:crosses val="autoZero"/>
        <c:auto val="1"/>
        <c:lblOffset val="100"/>
        <c:baseTimeUnit val="days"/>
        <c:majorUnit val="3"/>
        <c:majorTimeUnit val="months"/>
      </c:dateAx>
      <c:valAx>
        <c:axId val="9095689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$bn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,,,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9567071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chemeClr val="tx1"/>
          </a:solidFill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277962010236099E-2"/>
          <c:y val="8.9814131557700835E-2"/>
          <c:w val="0.91576251207408499"/>
          <c:h val="0.71223050812143518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Equities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Sheet1!$A$2:$A$258</c:f>
              <c:numCache>
                <c:formatCode>[$-10409]yyyy\-mm\-dd</c:formatCode>
                <c:ptCount val="257"/>
                <c:pt idx="0">
                  <c:v>46022</c:v>
                </c:pt>
                <c:pt idx="1">
                  <c:v>46024</c:v>
                </c:pt>
                <c:pt idx="2">
                  <c:v>46027</c:v>
                </c:pt>
                <c:pt idx="3">
                  <c:v>46028</c:v>
                </c:pt>
                <c:pt idx="4">
                  <c:v>46029</c:v>
                </c:pt>
                <c:pt idx="5">
                  <c:v>46030</c:v>
                </c:pt>
                <c:pt idx="6">
                  <c:v>46031</c:v>
                </c:pt>
                <c:pt idx="7">
                  <c:v>46034</c:v>
                </c:pt>
                <c:pt idx="8">
                  <c:v>46035</c:v>
                </c:pt>
                <c:pt idx="9">
                  <c:v>46036</c:v>
                </c:pt>
                <c:pt idx="10">
                  <c:v>46037</c:v>
                </c:pt>
                <c:pt idx="11">
                  <c:v>46038</c:v>
                </c:pt>
                <c:pt idx="12">
                  <c:v>46041</c:v>
                </c:pt>
                <c:pt idx="13">
                  <c:v>46042</c:v>
                </c:pt>
                <c:pt idx="14">
                  <c:v>46043</c:v>
                </c:pt>
                <c:pt idx="15">
                  <c:v>46044</c:v>
                </c:pt>
                <c:pt idx="16">
                  <c:v>46045</c:v>
                </c:pt>
                <c:pt idx="17">
                  <c:v>46048</c:v>
                </c:pt>
                <c:pt idx="18">
                  <c:v>46049</c:v>
                </c:pt>
                <c:pt idx="19">
                  <c:v>46050</c:v>
                </c:pt>
                <c:pt idx="20">
                  <c:v>46051</c:v>
                </c:pt>
                <c:pt idx="21">
                  <c:v>46052</c:v>
                </c:pt>
                <c:pt idx="22">
                  <c:v>46055</c:v>
                </c:pt>
                <c:pt idx="23">
                  <c:v>46056</c:v>
                </c:pt>
                <c:pt idx="24">
                  <c:v>46057</c:v>
                </c:pt>
                <c:pt idx="25">
                  <c:v>46058</c:v>
                </c:pt>
                <c:pt idx="26">
                  <c:v>46059</c:v>
                </c:pt>
                <c:pt idx="27">
                  <c:v>46062</c:v>
                </c:pt>
                <c:pt idx="28">
                  <c:v>46063</c:v>
                </c:pt>
                <c:pt idx="29">
                  <c:v>46064</c:v>
                </c:pt>
                <c:pt idx="30">
                  <c:v>46065</c:v>
                </c:pt>
                <c:pt idx="31">
                  <c:v>46066</c:v>
                </c:pt>
                <c:pt idx="32">
                  <c:v>46069</c:v>
                </c:pt>
                <c:pt idx="33">
                  <c:v>46070</c:v>
                </c:pt>
                <c:pt idx="34">
                  <c:v>46071</c:v>
                </c:pt>
                <c:pt idx="35">
                  <c:v>46072</c:v>
                </c:pt>
                <c:pt idx="36">
                  <c:v>46073</c:v>
                </c:pt>
                <c:pt idx="37">
                  <c:v>46076</c:v>
                </c:pt>
                <c:pt idx="38">
                  <c:v>46077</c:v>
                </c:pt>
                <c:pt idx="39">
                  <c:v>46078</c:v>
                </c:pt>
                <c:pt idx="40">
                  <c:v>46079</c:v>
                </c:pt>
                <c:pt idx="41">
                  <c:v>46080</c:v>
                </c:pt>
                <c:pt idx="42">
                  <c:v>46083</c:v>
                </c:pt>
                <c:pt idx="43">
                  <c:v>46084</c:v>
                </c:pt>
                <c:pt idx="44">
                  <c:v>46085</c:v>
                </c:pt>
                <c:pt idx="45">
                  <c:v>46086</c:v>
                </c:pt>
                <c:pt idx="46">
                  <c:v>46087</c:v>
                </c:pt>
                <c:pt idx="47">
                  <c:v>46090</c:v>
                </c:pt>
                <c:pt idx="48">
                  <c:v>46091</c:v>
                </c:pt>
                <c:pt idx="49">
                  <c:v>46092</c:v>
                </c:pt>
                <c:pt idx="50">
                  <c:v>46093</c:v>
                </c:pt>
                <c:pt idx="51">
                  <c:v>46094</c:v>
                </c:pt>
                <c:pt idx="52">
                  <c:v>46097</c:v>
                </c:pt>
                <c:pt idx="53">
                  <c:v>46098</c:v>
                </c:pt>
                <c:pt idx="54">
                  <c:v>46099</c:v>
                </c:pt>
                <c:pt idx="55">
                  <c:v>46100</c:v>
                </c:pt>
                <c:pt idx="56">
                  <c:v>46101</c:v>
                </c:pt>
                <c:pt idx="57">
                  <c:v>46104</c:v>
                </c:pt>
                <c:pt idx="58">
                  <c:v>46105</c:v>
                </c:pt>
                <c:pt idx="59">
                  <c:v>46106</c:v>
                </c:pt>
                <c:pt idx="60">
                  <c:v>46107</c:v>
                </c:pt>
                <c:pt idx="61">
                  <c:v>46108</c:v>
                </c:pt>
                <c:pt idx="62">
                  <c:v>46111</c:v>
                </c:pt>
                <c:pt idx="63">
                  <c:v>46112</c:v>
                </c:pt>
                <c:pt idx="64">
                  <c:v>46113</c:v>
                </c:pt>
                <c:pt idx="65">
                  <c:v>46114</c:v>
                </c:pt>
                <c:pt idx="66">
                  <c:v>46119</c:v>
                </c:pt>
                <c:pt idx="67">
                  <c:v>46120</c:v>
                </c:pt>
                <c:pt idx="68">
                  <c:v>46121</c:v>
                </c:pt>
                <c:pt idx="69">
                  <c:v>46122</c:v>
                </c:pt>
                <c:pt idx="70">
                  <c:v>46125</c:v>
                </c:pt>
                <c:pt idx="71">
                  <c:v>46126</c:v>
                </c:pt>
                <c:pt idx="72">
                  <c:v>46127</c:v>
                </c:pt>
                <c:pt idx="73">
                  <c:v>46128</c:v>
                </c:pt>
                <c:pt idx="74">
                  <c:v>46129</c:v>
                </c:pt>
                <c:pt idx="75">
                  <c:v>46132</c:v>
                </c:pt>
                <c:pt idx="76">
                  <c:v>46133</c:v>
                </c:pt>
                <c:pt idx="77">
                  <c:v>46134</c:v>
                </c:pt>
                <c:pt idx="78">
                  <c:v>46135</c:v>
                </c:pt>
                <c:pt idx="79">
                  <c:v>46136</c:v>
                </c:pt>
                <c:pt idx="80">
                  <c:v>46139</c:v>
                </c:pt>
                <c:pt idx="81">
                  <c:v>46140</c:v>
                </c:pt>
                <c:pt idx="82">
                  <c:v>46141</c:v>
                </c:pt>
                <c:pt idx="83">
                  <c:v>46142</c:v>
                </c:pt>
              </c:numCache>
            </c:numRef>
          </c:cat>
          <c:val>
            <c:numRef>
              <c:f>Sheet1!$B$2:$B$258</c:f>
              <c:numCache>
                <c:formatCode>0.00%</c:formatCode>
                <c:ptCount val="257"/>
                <c:pt idx="0">
                  <c:v>0</c:v>
                </c:pt>
                <c:pt idx="1">
                  <c:v>2.1167658109533729E-4</c:v>
                </c:pt>
                <c:pt idx="2">
                  <c:v>5.4652506765710384E-4</c:v>
                </c:pt>
                <c:pt idx="3">
                  <c:v>1.5233887750883291E-3</c:v>
                </c:pt>
                <c:pt idx="4">
                  <c:v>2.7057531482872674E-3</c:v>
                </c:pt>
                <c:pt idx="5">
                  <c:v>3.7294531100952929E-3</c:v>
                </c:pt>
                <c:pt idx="6">
                  <c:v>5.0737336449637642E-3</c:v>
                </c:pt>
                <c:pt idx="7">
                  <c:v>5.7613302775858027E-3</c:v>
                </c:pt>
                <c:pt idx="8">
                  <c:v>6.7331556517434112E-3</c:v>
                </c:pt>
                <c:pt idx="9">
                  <c:v>7.758529464400395E-3</c:v>
                </c:pt>
                <c:pt idx="10">
                  <c:v>8.5721548423558121E-3</c:v>
                </c:pt>
                <c:pt idx="11">
                  <c:v>9.9654064904554796E-3</c:v>
                </c:pt>
                <c:pt idx="12">
                  <c:v>1.0402527899538192E-2</c:v>
                </c:pt>
                <c:pt idx="13">
                  <c:v>1.0877265954510404E-2</c:v>
                </c:pt>
                <c:pt idx="14">
                  <c:v>1.1541690181741508E-2</c:v>
                </c:pt>
                <c:pt idx="15">
                  <c:v>1.1961655901044949E-2</c:v>
                </c:pt>
                <c:pt idx="16">
                  <c:v>1.2903450285977551E-2</c:v>
                </c:pt>
                <c:pt idx="17">
                  <c:v>1.3766956252385883E-2</c:v>
                </c:pt>
                <c:pt idx="18">
                  <c:v>1.3968260626888065E-2</c:v>
                </c:pt>
                <c:pt idx="19">
                  <c:v>1.568768512790104E-2</c:v>
                </c:pt>
                <c:pt idx="20">
                  <c:v>1.5888590681710332E-2</c:v>
                </c:pt>
                <c:pt idx="21">
                  <c:v>1.8224986502902704E-2</c:v>
                </c:pt>
                <c:pt idx="22">
                  <c:v>1.8743379791685919E-2</c:v>
                </c:pt>
                <c:pt idx="23">
                  <c:v>1.9266914975400857E-2</c:v>
                </c:pt>
                <c:pt idx="24">
                  <c:v>2.0160697317657409E-2</c:v>
                </c:pt>
                <c:pt idx="25">
                  <c:v>2.1199528287891303E-2</c:v>
                </c:pt>
                <c:pt idx="26">
                  <c:v>2.23169847033233E-2</c:v>
                </c:pt>
                <c:pt idx="27">
                  <c:v>2.3052186604285482E-2</c:v>
                </c:pt>
                <c:pt idx="28">
                  <c:v>2.3735901734206949E-2</c:v>
                </c:pt>
                <c:pt idx="29">
                  <c:v>2.5626223290219147E-2</c:v>
                </c:pt>
                <c:pt idx="30">
                  <c:v>2.7294624902130131E-2</c:v>
                </c:pt>
                <c:pt idx="31">
                  <c:v>2.9041050916210006E-2</c:v>
                </c:pt>
                <c:pt idx="32">
                  <c:v>2.9798775805971105E-2</c:v>
                </c:pt>
                <c:pt idx="33">
                  <c:v>3.0046732911591684E-2</c:v>
                </c:pt>
                <c:pt idx="34">
                  <c:v>3.1264988889901903E-2</c:v>
                </c:pt>
                <c:pt idx="35">
                  <c:v>3.1680294095153702E-2</c:v>
                </c:pt>
                <c:pt idx="36">
                  <c:v>3.2616951491049352E-2</c:v>
                </c:pt>
                <c:pt idx="37">
                  <c:v>3.3292657808260066E-2</c:v>
                </c:pt>
                <c:pt idx="38">
                  <c:v>3.4173450731981241E-2</c:v>
                </c:pt>
                <c:pt idx="39">
                  <c:v>3.428287732101893E-2</c:v>
                </c:pt>
                <c:pt idx="40">
                  <c:v>3.5894591748098038E-2</c:v>
                </c:pt>
                <c:pt idx="41">
                  <c:v>3.7304805075569852E-2</c:v>
                </c:pt>
                <c:pt idx="42">
                  <c:v>3.8236785436847526E-2</c:v>
                </c:pt>
                <c:pt idx="43">
                  <c:v>3.8936730303711871E-2</c:v>
                </c:pt>
                <c:pt idx="44">
                  <c:v>3.967833437920483E-2</c:v>
                </c:pt>
                <c:pt idx="45">
                  <c:v>3.9756843533877699E-2</c:v>
                </c:pt>
                <c:pt idx="46">
                  <c:v>4.0165892374413134E-2</c:v>
                </c:pt>
                <c:pt idx="47">
                  <c:v>4.0992828161460999E-2</c:v>
                </c:pt>
                <c:pt idx="48">
                  <c:v>4.0821723731751303E-2</c:v>
                </c:pt>
                <c:pt idx="49">
                  <c:v>4.086542152613875E-2</c:v>
                </c:pt>
                <c:pt idx="50">
                  <c:v>4.0949687248528516E-2</c:v>
                </c:pt>
                <c:pt idx="51">
                  <c:v>4.0773853241390288E-2</c:v>
                </c:pt>
                <c:pt idx="52">
                  <c:v>4.0642669089854672E-2</c:v>
                </c:pt>
                <c:pt idx="53">
                  <c:v>4.0641640962211713E-2</c:v>
                </c:pt>
                <c:pt idx="54">
                  <c:v>4.1145752440338863E-2</c:v>
                </c:pt>
                <c:pt idx="55">
                  <c:v>4.1612549289538767E-2</c:v>
                </c:pt>
                <c:pt idx="56">
                  <c:v>4.2025166281979554E-2</c:v>
                </c:pt>
                <c:pt idx="57">
                  <c:v>4.1853065476844357E-2</c:v>
                </c:pt>
                <c:pt idx="58">
                  <c:v>4.2412750685860597E-2</c:v>
                </c:pt>
                <c:pt idx="59">
                  <c:v>4.1820730367114235E-2</c:v>
                </c:pt>
                <c:pt idx="60">
                  <c:v>4.2202987767509088E-2</c:v>
                </c:pt>
                <c:pt idx="61">
                  <c:v>4.2245537725682743E-2</c:v>
                </c:pt>
                <c:pt idx="62">
                  <c:v>4.1612109895601782E-2</c:v>
                </c:pt>
                <c:pt idx="63">
                  <c:v>4.1460418848252988E-2</c:v>
                </c:pt>
                <c:pt idx="64">
                  <c:v>4.1768235186113674E-2</c:v>
                </c:pt>
                <c:pt idx="65">
                  <c:v>4.2373990022989097E-2</c:v>
                </c:pt>
                <c:pt idx="66">
                  <c:v>4.3284925265026794E-2</c:v>
                </c:pt>
                <c:pt idx="67">
                  <c:v>4.3768400790630435E-2</c:v>
                </c:pt>
                <c:pt idx="68">
                  <c:v>4.4236321008503124E-2</c:v>
                </c:pt>
                <c:pt idx="69">
                  <c:v>4.4458546747064148E-2</c:v>
                </c:pt>
                <c:pt idx="70">
                  <c:v>4.5436414362847823E-2</c:v>
                </c:pt>
                <c:pt idx="71">
                  <c:v>4.5706467611045146E-2</c:v>
                </c:pt>
                <c:pt idx="72">
                  <c:v>4.6359109405041336E-2</c:v>
                </c:pt>
                <c:pt idx="73">
                  <c:v>4.6999577744200702E-2</c:v>
                </c:pt>
                <c:pt idx="74">
                  <c:v>4.7269877314218653E-2</c:v>
                </c:pt>
                <c:pt idx="75">
                  <c:v>4.9037497123087047E-2</c:v>
                </c:pt>
                <c:pt idx="76">
                  <c:v>5.041758698131802E-2</c:v>
                </c:pt>
                <c:pt idx="77">
                  <c:v>5.0138869626413521E-2</c:v>
                </c:pt>
                <c:pt idx="78">
                  <c:v>5.024438545444973E-2</c:v>
                </c:pt>
                <c:pt idx="79">
                  <c:v>5.0978244214603494E-2</c:v>
                </c:pt>
                <c:pt idx="80">
                  <c:v>5.1872531310857881E-2</c:v>
                </c:pt>
                <c:pt idx="81">
                  <c:v>5.2901150904843972E-2</c:v>
                </c:pt>
                <c:pt idx="82">
                  <c:v>5.3488096891926157E-2</c:v>
                </c:pt>
                <c:pt idx="83">
                  <c:v>5.3003800138164435E-2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315-4114-8F72-E4DD29B7E52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Fixed Income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Sheet1!$A$2:$A$258</c:f>
              <c:numCache>
                <c:formatCode>[$-10409]yyyy\-mm\-dd</c:formatCode>
                <c:ptCount val="257"/>
                <c:pt idx="0">
                  <c:v>46022</c:v>
                </c:pt>
                <c:pt idx="1">
                  <c:v>46024</c:v>
                </c:pt>
                <c:pt idx="2">
                  <c:v>46027</c:v>
                </c:pt>
                <c:pt idx="3">
                  <c:v>46028</c:v>
                </c:pt>
                <c:pt idx="4">
                  <c:v>46029</c:v>
                </c:pt>
                <c:pt idx="5">
                  <c:v>46030</c:v>
                </c:pt>
                <c:pt idx="6">
                  <c:v>46031</c:v>
                </c:pt>
                <c:pt idx="7">
                  <c:v>46034</c:v>
                </c:pt>
                <c:pt idx="8">
                  <c:v>46035</c:v>
                </c:pt>
                <c:pt idx="9">
                  <c:v>46036</c:v>
                </c:pt>
                <c:pt idx="10">
                  <c:v>46037</c:v>
                </c:pt>
                <c:pt idx="11">
                  <c:v>46038</c:v>
                </c:pt>
                <c:pt idx="12">
                  <c:v>46041</c:v>
                </c:pt>
                <c:pt idx="13">
                  <c:v>46042</c:v>
                </c:pt>
                <c:pt idx="14">
                  <c:v>46043</c:v>
                </c:pt>
                <c:pt idx="15">
                  <c:v>46044</c:v>
                </c:pt>
                <c:pt idx="16">
                  <c:v>46045</c:v>
                </c:pt>
                <c:pt idx="17">
                  <c:v>46048</c:v>
                </c:pt>
                <c:pt idx="18">
                  <c:v>46049</c:v>
                </c:pt>
                <c:pt idx="19">
                  <c:v>46050</c:v>
                </c:pt>
                <c:pt idx="20">
                  <c:v>46051</c:v>
                </c:pt>
                <c:pt idx="21">
                  <c:v>46052</c:v>
                </c:pt>
                <c:pt idx="22">
                  <c:v>46055</c:v>
                </c:pt>
                <c:pt idx="23">
                  <c:v>46056</c:v>
                </c:pt>
                <c:pt idx="24">
                  <c:v>46057</c:v>
                </c:pt>
                <c:pt idx="25">
                  <c:v>46058</c:v>
                </c:pt>
                <c:pt idx="26">
                  <c:v>46059</c:v>
                </c:pt>
                <c:pt idx="27">
                  <c:v>46062</c:v>
                </c:pt>
                <c:pt idx="28">
                  <c:v>46063</c:v>
                </c:pt>
                <c:pt idx="29">
                  <c:v>46064</c:v>
                </c:pt>
                <c:pt idx="30">
                  <c:v>46065</c:v>
                </c:pt>
                <c:pt idx="31">
                  <c:v>46066</c:v>
                </c:pt>
                <c:pt idx="32">
                  <c:v>46069</c:v>
                </c:pt>
                <c:pt idx="33">
                  <c:v>46070</c:v>
                </c:pt>
                <c:pt idx="34">
                  <c:v>46071</c:v>
                </c:pt>
                <c:pt idx="35">
                  <c:v>46072</c:v>
                </c:pt>
                <c:pt idx="36">
                  <c:v>46073</c:v>
                </c:pt>
                <c:pt idx="37">
                  <c:v>46076</c:v>
                </c:pt>
                <c:pt idx="38">
                  <c:v>46077</c:v>
                </c:pt>
                <c:pt idx="39">
                  <c:v>46078</c:v>
                </c:pt>
                <c:pt idx="40">
                  <c:v>46079</c:v>
                </c:pt>
                <c:pt idx="41">
                  <c:v>46080</c:v>
                </c:pt>
                <c:pt idx="42">
                  <c:v>46083</c:v>
                </c:pt>
                <c:pt idx="43">
                  <c:v>46084</c:v>
                </c:pt>
                <c:pt idx="44">
                  <c:v>46085</c:v>
                </c:pt>
                <c:pt idx="45">
                  <c:v>46086</c:v>
                </c:pt>
                <c:pt idx="46">
                  <c:v>46087</c:v>
                </c:pt>
                <c:pt idx="47">
                  <c:v>46090</c:v>
                </c:pt>
                <c:pt idx="48">
                  <c:v>46091</c:v>
                </c:pt>
                <c:pt idx="49">
                  <c:v>46092</c:v>
                </c:pt>
                <c:pt idx="50">
                  <c:v>46093</c:v>
                </c:pt>
                <c:pt idx="51">
                  <c:v>46094</c:v>
                </c:pt>
                <c:pt idx="52">
                  <c:v>46097</c:v>
                </c:pt>
                <c:pt idx="53">
                  <c:v>46098</c:v>
                </c:pt>
                <c:pt idx="54">
                  <c:v>46099</c:v>
                </c:pt>
                <c:pt idx="55">
                  <c:v>46100</c:v>
                </c:pt>
                <c:pt idx="56">
                  <c:v>46101</c:v>
                </c:pt>
                <c:pt idx="57">
                  <c:v>46104</c:v>
                </c:pt>
                <c:pt idx="58">
                  <c:v>46105</c:v>
                </c:pt>
                <c:pt idx="59">
                  <c:v>46106</c:v>
                </c:pt>
                <c:pt idx="60">
                  <c:v>46107</c:v>
                </c:pt>
                <c:pt idx="61">
                  <c:v>46108</c:v>
                </c:pt>
                <c:pt idx="62">
                  <c:v>46111</c:v>
                </c:pt>
                <c:pt idx="63">
                  <c:v>46112</c:v>
                </c:pt>
                <c:pt idx="64">
                  <c:v>46113</c:v>
                </c:pt>
                <c:pt idx="65">
                  <c:v>46114</c:v>
                </c:pt>
                <c:pt idx="66">
                  <c:v>46119</c:v>
                </c:pt>
                <c:pt idx="67">
                  <c:v>46120</c:v>
                </c:pt>
                <c:pt idx="68">
                  <c:v>46121</c:v>
                </c:pt>
                <c:pt idx="69">
                  <c:v>46122</c:v>
                </c:pt>
                <c:pt idx="70">
                  <c:v>46125</c:v>
                </c:pt>
                <c:pt idx="71">
                  <c:v>46126</c:v>
                </c:pt>
                <c:pt idx="72">
                  <c:v>46127</c:v>
                </c:pt>
                <c:pt idx="73">
                  <c:v>46128</c:v>
                </c:pt>
                <c:pt idx="74">
                  <c:v>46129</c:v>
                </c:pt>
                <c:pt idx="75">
                  <c:v>46132</c:v>
                </c:pt>
                <c:pt idx="76">
                  <c:v>46133</c:v>
                </c:pt>
                <c:pt idx="77">
                  <c:v>46134</c:v>
                </c:pt>
                <c:pt idx="78">
                  <c:v>46135</c:v>
                </c:pt>
                <c:pt idx="79">
                  <c:v>46136</c:v>
                </c:pt>
                <c:pt idx="80">
                  <c:v>46139</c:v>
                </c:pt>
                <c:pt idx="81">
                  <c:v>46140</c:v>
                </c:pt>
                <c:pt idx="82">
                  <c:v>46141</c:v>
                </c:pt>
                <c:pt idx="83">
                  <c:v>46142</c:v>
                </c:pt>
              </c:numCache>
            </c:numRef>
          </c:cat>
          <c:val>
            <c:numRef>
              <c:f>Sheet1!$C$2:$C$258</c:f>
              <c:numCache>
                <c:formatCode>0.00%</c:formatCode>
                <c:ptCount val="257"/>
                <c:pt idx="0">
                  <c:v>0</c:v>
                </c:pt>
                <c:pt idx="1">
                  <c:v>2.0820890393492421E-4</c:v>
                </c:pt>
                <c:pt idx="2">
                  <c:v>1.198631528926248E-3</c:v>
                </c:pt>
                <c:pt idx="3">
                  <c:v>1.7397700375501794E-3</c:v>
                </c:pt>
                <c:pt idx="4">
                  <c:v>3.04152608282929E-3</c:v>
                </c:pt>
                <c:pt idx="5">
                  <c:v>3.2200707394352567E-3</c:v>
                </c:pt>
                <c:pt idx="6">
                  <c:v>5.3006115500871132E-3</c:v>
                </c:pt>
                <c:pt idx="7">
                  <c:v>5.9923481939044062E-3</c:v>
                </c:pt>
                <c:pt idx="8">
                  <c:v>8.1779719613973619E-3</c:v>
                </c:pt>
                <c:pt idx="9">
                  <c:v>9.6937798060037269E-3</c:v>
                </c:pt>
                <c:pt idx="10">
                  <c:v>1.0821835762478469E-2</c:v>
                </c:pt>
                <c:pt idx="11">
                  <c:v>1.2498946993626307E-2</c:v>
                </c:pt>
                <c:pt idx="12">
                  <c:v>1.2869572410053275E-2</c:v>
                </c:pt>
                <c:pt idx="13">
                  <c:v>1.404491597038373E-2</c:v>
                </c:pt>
                <c:pt idx="14">
                  <c:v>1.4316535507883152E-2</c:v>
                </c:pt>
                <c:pt idx="15">
                  <c:v>1.3705409646765481E-2</c:v>
                </c:pt>
                <c:pt idx="16">
                  <c:v>1.4301519292539533E-2</c:v>
                </c:pt>
                <c:pt idx="17">
                  <c:v>1.5627836769605843E-2</c:v>
                </c:pt>
                <c:pt idx="18">
                  <c:v>1.5656212113878541E-2</c:v>
                </c:pt>
                <c:pt idx="19">
                  <c:v>1.7903460206583413E-2</c:v>
                </c:pt>
                <c:pt idx="20">
                  <c:v>1.8070469771186953E-2</c:v>
                </c:pt>
                <c:pt idx="21">
                  <c:v>1.9375806568951343E-2</c:v>
                </c:pt>
                <c:pt idx="22">
                  <c:v>2.0628998303908123E-2</c:v>
                </c:pt>
                <c:pt idx="23">
                  <c:v>2.0951990075571792E-2</c:v>
                </c:pt>
                <c:pt idx="24">
                  <c:v>2.121664824509132E-2</c:v>
                </c:pt>
                <c:pt idx="25">
                  <c:v>2.1822722255112538E-2</c:v>
                </c:pt>
                <c:pt idx="26">
                  <c:v>2.1745600356916424E-2</c:v>
                </c:pt>
                <c:pt idx="27">
                  <c:v>2.2348140862478466E-2</c:v>
                </c:pt>
                <c:pt idx="28">
                  <c:v>2.3226927017827633E-2</c:v>
                </c:pt>
                <c:pt idx="29">
                  <c:v>2.4325796016204038E-2</c:v>
                </c:pt>
                <c:pt idx="30">
                  <c:v>2.528403992261E-2</c:v>
                </c:pt>
                <c:pt idx="31">
                  <c:v>2.5601809168019005E-2</c:v>
                </c:pt>
                <c:pt idx="32">
                  <c:v>2.5704325125806872E-2</c:v>
                </c:pt>
                <c:pt idx="33">
                  <c:v>2.6445058493265443E-2</c:v>
                </c:pt>
                <c:pt idx="34">
                  <c:v>2.8794875670775044E-2</c:v>
                </c:pt>
                <c:pt idx="35">
                  <c:v>2.7717112705584492E-2</c:v>
                </c:pt>
                <c:pt idx="36">
                  <c:v>2.7911836119132151E-2</c:v>
                </c:pt>
                <c:pt idx="37">
                  <c:v>2.8723437417345014E-2</c:v>
                </c:pt>
                <c:pt idx="38">
                  <c:v>2.9160063865005803E-2</c:v>
                </c:pt>
                <c:pt idx="39">
                  <c:v>2.9347933243396244E-2</c:v>
                </c:pt>
                <c:pt idx="40">
                  <c:v>2.9809500201350966E-2</c:v>
                </c:pt>
                <c:pt idx="41">
                  <c:v>3.1427809834468232E-2</c:v>
                </c:pt>
                <c:pt idx="42">
                  <c:v>3.1581280483853974E-2</c:v>
                </c:pt>
                <c:pt idx="43">
                  <c:v>3.1416461433941126E-2</c:v>
                </c:pt>
                <c:pt idx="44">
                  <c:v>3.0144520707985512E-2</c:v>
                </c:pt>
                <c:pt idx="45">
                  <c:v>2.8912068896535494E-2</c:v>
                </c:pt>
                <c:pt idx="46">
                  <c:v>2.7922570571118934E-2</c:v>
                </c:pt>
                <c:pt idx="47">
                  <c:v>2.8091157269526427E-2</c:v>
                </c:pt>
                <c:pt idx="48">
                  <c:v>2.7667784986330695E-2</c:v>
                </c:pt>
                <c:pt idx="49">
                  <c:v>2.8664280929699935E-2</c:v>
                </c:pt>
                <c:pt idx="50">
                  <c:v>2.7560828033444815E-2</c:v>
                </c:pt>
                <c:pt idx="51">
                  <c:v>2.7542759767368183E-2</c:v>
                </c:pt>
                <c:pt idx="52">
                  <c:v>2.8784466488616336E-2</c:v>
                </c:pt>
                <c:pt idx="53">
                  <c:v>2.8879855825936326E-2</c:v>
                </c:pt>
                <c:pt idx="54">
                  <c:v>2.8504047661148703E-2</c:v>
                </c:pt>
                <c:pt idx="55">
                  <c:v>2.924244977276079E-2</c:v>
                </c:pt>
                <c:pt idx="56">
                  <c:v>2.9219358790494469E-2</c:v>
                </c:pt>
                <c:pt idx="57">
                  <c:v>2.9492820798071636E-2</c:v>
                </c:pt>
                <c:pt idx="58">
                  <c:v>2.8299188513997719E-2</c:v>
                </c:pt>
                <c:pt idx="59">
                  <c:v>2.7747651192444895E-2</c:v>
                </c:pt>
                <c:pt idx="60">
                  <c:v>2.7801904966218694E-2</c:v>
                </c:pt>
                <c:pt idx="61">
                  <c:v>2.8012005875125697E-2</c:v>
                </c:pt>
                <c:pt idx="62">
                  <c:v>2.9420088506827893E-2</c:v>
                </c:pt>
                <c:pt idx="63">
                  <c:v>2.9335927352616496E-2</c:v>
                </c:pt>
                <c:pt idx="64">
                  <c:v>3.0303815647622523E-2</c:v>
                </c:pt>
                <c:pt idx="65">
                  <c:v>3.1014719189874349E-2</c:v>
                </c:pt>
                <c:pt idx="66">
                  <c:v>3.1287203190510537E-2</c:v>
                </c:pt>
                <c:pt idx="67">
                  <c:v>3.2099187031231317E-2</c:v>
                </c:pt>
                <c:pt idx="68">
                  <c:v>3.3442340251330374E-2</c:v>
                </c:pt>
                <c:pt idx="69">
                  <c:v>3.3815091913264733E-2</c:v>
                </c:pt>
                <c:pt idx="70">
                  <c:v>3.5407126974230763E-2</c:v>
                </c:pt>
                <c:pt idx="71">
                  <c:v>3.5702526403381889E-2</c:v>
                </c:pt>
                <c:pt idx="72">
                  <c:v>3.6570051987408335E-2</c:v>
                </c:pt>
                <c:pt idx="73">
                  <c:v>3.8089188620264662E-2</c:v>
                </c:pt>
                <c:pt idx="74">
                  <c:v>3.8862525475164562E-2</c:v>
                </c:pt>
                <c:pt idx="75">
                  <c:v>4.0429245059321349E-2</c:v>
                </c:pt>
                <c:pt idx="76">
                  <c:v>3.9371750631897504E-2</c:v>
                </c:pt>
                <c:pt idx="77">
                  <c:v>3.9547063687914726E-2</c:v>
                </c:pt>
                <c:pt idx="78">
                  <c:v>3.9677488421765869E-2</c:v>
                </c:pt>
                <c:pt idx="79">
                  <c:v>3.9502170854454656E-2</c:v>
                </c:pt>
                <c:pt idx="80">
                  <c:v>4.095712123683732E-2</c:v>
                </c:pt>
                <c:pt idx="81">
                  <c:v>4.196385168499521E-2</c:v>
                </c:pt>
                <c:pt idx="82">
                  <c:v>4.3082323204636327E-2</c:v>
                </c:pt>
                <c:pt idx="83">
                  <c:v>4.37793665347668E-2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315-4114-8F72-E4DD29B7E52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Commodities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Sheet1!$A$2:$A$258</c:f>
              <c:numCache>
                <c:formatCode>[$-10409]yyyy\-mm\-dd</c:formatCode>
                <c:ptCount val="257"/>
                <c:pt idx="0">
                  <c:v>46022</c:v>
                </c:pt>
                <c:pt idx="1">
                  <c:v>46024</c:v>
                </c:pt>
                <c:pt idx="2">
                  <c:v>46027</c:v>
                </c:pt>
                <c:pt idx="3">
                  <c:v>46028</c:v>
                </c:pt>
                <c:pt idx="4">
                  <c:v>46029</c:v>
                </c:pt>
                <c:pt idx="5">
                  <c:v>46030</c:v>
                </c:pt>
                <c:pt idx="6">
                  <c:v>46031</c:v>
                </c:pt>
                <c:pt idx="7">
                  <c:v>46034</c:v>
                </c:pt>
                <c:pt idx="8">
                  <c:v>46035</c:v>
                </c:pt>
                <c:pt idx="9">
                  <c:v>46036</c:v>
                </c:pt>
                <c:pt idx="10">
                  <c:v>46037</c:v>
                </c:pt>
                <c:pt idx="11">
                  <c:v>46038</c:v>
                </c:pt>
                <c:pt idx="12">
                  <c:v>46041</c:v>
                </c:pt>
                <c:pt idx="13">
                  <c:v>46042</c:v>
                </c:pt>
                <c:pt idx="14">
                  <c:v>46043</c:v>
                </c:pt>
                <c:pt idx="15">
                  <c:v>46044</c:v>
                </c:pt>
                <c:pt idx="16">
                  <c:v>46045</c:v>
                </c:pt>
                <c:pt idx="17">
                  <c:v>46048</c:v>
                </c:pt>
                <c:pt idx="18">
                  <c:v>46049</c:v>
                </c:pt>
                <c:pt idx="19">
                  <c:v>46050</c:v>
                </c:pt>
                <c:pt idx="20">
                  <c:v>46051</c:v>
                </c:pt>
                <c:pt idx="21">
                  <c:v>46052</c:v>
                </c:pt>
                <c:pt idx="22">
                  <c:v>46055</c:v>
                </c:pt>
                <c:pt idx="23">
                  <c:v>46056</c:v>
                </c:pt>
                <c:pt idx="24">
                  <c:v>46057</c:v>
                </c:pt>
                <c:pt idx="25">
                  <c:v>46058</c:v>
                </c:pt>
                <c:pt idx="26">
                  <c:v>46059</c:v>
                </c:pt>
                <c:pt idx="27">
                  <c:v>46062</c:v>
                </c:pt>
                <c:pt idx="28">
                  <c:v>46063</c:v>
                </c:pt>
                <c:pt idx="29">
                  <c:v>46064</c:v>
                </c:pt>
                <c:pt idx="30">
                  <c:v>46065</c:v>
                </c:pt>
                <c:pt idx="31">
                  <c:v>46066</c:v>
                </c:pt>
                <c:pt idx="32">
                  <c:v>46069</c:v>
                </c:pt>
                <c:pt idx="33">
                  <c:v>46070</c:v>
                </c:pt>
                <c:pt idx="34">
                  <c:v>46071</c:v>
                </c:pt>
                <c:pt idx="35">
                  <c:v>46072</c:v>
                </c:pt>
                <c:pt idx="36">
                  <c:v>46073</c:v>
                </c:pt>
                <c:pt idx="37">
                  <c:v>46076</c:v>
                </c:pt>
                <c:pt idx="38">
                  <c:v>46077</c:v>
                </c:pt>
                <c:pt idx="39">
                  <c:v>46078</c:v>
                </c:pt>
                <c:pt idx="40">
                  <c:v>46079</c:v>
                </c:pt>
                <c:pt idx="41">
                  <c:v>46080</c:v>
                </c:pt>
                <c:pt idx="42">
                  <c:v>46083</c:v>
                </c:pt>
                <c:pt idx="43">
                  <c:v>46084</c:v>
                </c:pt>
                <c:pt idx="44">
                  <c:v>46085</c:v>
                </c:pt>
                <c:pt idx="45">
                  <c:v>46086</c:v>
                </c:pt>
                <c:pt idx="46">
                  <c:v>46087</c:v>
                </c:pt>
                <c:pt idx="47">
                  <c:v>46090</c:v>
                </c:pt>
                <c:pt idx="48">
                  <c:v>46091</c:v>
                </c:pt>
                <c:pt idx="49">
                  <c:v>46092</c:v>
                </c:pt>
                <c:pt idx="50">
                  <c:v>46093</c:v>
                </c:pt>
                <c:pt idx="51">
                  <c:v>46094</c:v>
                </c:pt>
                <c:pt idx="52">
                  <c:v>46097</c:v>
                </c:pt>
                <c:pt idx="53">
                  <c:v>46098</c:v>
                </c:pt>
                <c:pt idx="54">
                  <c:v>46099</c:v>
                </c:pt>
                <c:pt idx="55">
                  <c:v>46100</c:v>
                </c:pt>
                <c:pt idx="56">
                  <c:v>46101</c:v>
                </c:pt>
                <c:pt idx="57">
                  <c:v>46104</c:v>
                </c:pt>
                <c:pt idx="58">
                  <c:v>46105</c:v>
                </c:pt>
                <c:pt idx="59">
                  <c:v>46106</c:v>
                </c:pt>
                <c:pt idx="60">
                  <c:v>46107</c:v>
                </c:pt>
                <c:pt idx="61">
                  <c:v>46108</c:v>
                </c:pt>
                <c:pt idx="62">
                  <c:v>46111</c:v>
                </c:pt>
                <c:pt idx="63">
                  <c:v>46112</c:v>
                </c:pt>
                <c:pt idx="64">
                  <c:v>46113</c:v>
                </c:pt>
                <c:pt idx="65">
                  <c:v>46114</c:v>
                </c:pt>
                <c:pt idx="66">
                  <c:v>46119</c:v>
                </c:pt>
                <c:pt idx="67">
                  <c:v>46120</c:v>
                </c:pt>
                <c:pt idx="68">
                  <c:v>46121</c:v>
                </c:pt>
                <c:pt idx="69">
                  <c:v>46122</c:v>
                </c:pt>
                <c:pt idx="70">
                  <c:v>46125</c:v>
                </c:pt>
                <c:pt idx="71">
                  <c:v>46126</c:v>
                </c:pt>
                <c:pt idx="72">
                  <c:v>46127</c:v>
                </c:pt>
                <c:pt idx="73">
                  <c:v>46128</c:v>
                </c:pt>
                <c:pt idx="74">
                  <c:v>46129</c:v>
                </c:pt>
                <c:pt idx="75">
                  <c:v>46132</c:v>
                </c:pt>
                <c:pt idx="76">
                  <c:v>46133</c:v>
                </c:pt>
                <c:pt idx="77">
                  <c:v>46134</c:v>
                </c:pt>
                <c:pt idx="78">
                  <c:v>46135</c:v>
                </c:pt>
                <c:pt idx="79">
                  <c:v>46136</c:v>
                </c:pt>
                <c:pt idx="80">
                  <c:v>46139</c:v>
                </c:pt>
                <c:pt idx="81">
                  <c:v>46140</c:v>
                </c:pt>
                <c:pt idx="82">
                  <c:v>46141</c:v>
                </c:pt>
                <c:pt idx="83">
                  <c:v>46142</c:v>
                </c:pt>
              </c:numCache>
            </c:numRef>
          </c:cat>
          <c:val>
            <c:numRef>
              <c:f>Sheet1!$D$2:$D$258</c:f>
              <c:numCache>
                <c:formatCode>0.00%</c:formatCode>
                <c:ptCount val="257"/>
                <c:pt idx="0">
                  <c:v>0</c:v>
                </c:pt>
                <c:pt idx="1">
                  <c:v>5.6503825595079422E-7</c:v>
                </c:pt>
                <c:pt idx="2">
                  <c:v>4.6491966059151747E-4</c:v>
                </c:pt>
                <c:pt idx="3">
                  <c:v>4.0998939876606876E-4</c:v>
                </c:pt>
                <c:pt idx="4">
                  <c:v>1.9987140984980686E-3</c:v>
                </c:pt>
                <c:pt idx="5">
                  <c:v>1.9910820730174961E-3</c:v>
                </c:pt>
                <c:pt idx="6">
                  <c:v>2.1299542237056056E-3</c:v>
                </c:pt>
                <c:pt idx="7">
                  <c:v>3.3326161600343929E-4</c:v>
                </c:pt>
                <c:pt idx="8">
                  <c:v>1.1217702861144336E-3</c:v>
                </c:pt>
                <c:pt idx="9">
                  <c:v>1.2667577265074734E-3</c:v>
                </c:pt>
                <c:pt idx="10">
                  <c:v>1.3153196681584827E-3</c:v>
                </c:pt>
                <c:pt idx="11">
                  <c:v>1.3682594825120398E-3</c:v>
                </c:pt>
                <c:pt idx="12">
                  <c:v>1.3663723778764637E-3</c:v>
                </c:pt>
                <c:pt idx="13">
                  <c:v>2.0840843361125514E-3</c:v>
                </c:pt>
                <c:pt idx="14">
                  <c:v>3.6582991386269808E-3</c:v>
                </c:pt>
                <c:pt idx="15">
                  <c:v>5.9934869363218674E-3</c:v>
                </c:pt>
                <c:pt idx="16">
                  <c:v>5.2768733911927731E-3</c:v>
                </c:pt>
                <c:pt idx="17">
                  <c:v>6.2862955142534956E-3</c:v>
                </c:pt>
                <c:pt idx="18">
                  <c:v>6.7732006805900939E-3</c:v>
                </c:pt>
                <c:pt idx="19">
                  <c:v>5.8393913175777846E-3</c:v>
                </c:pt>
                <c:pt idx="20">
                  <c:v>2.9793350612048308E-3</c:v>
                </c:pt>
                <c:pt idx="21">
                  <c:v>-6.9826531044758023E-3</c:v>
                </c:pt>
                <c:pt idx="22">
                  <c:v>-1.1565644457666046E-2</c:v>
                </c:pt>
                <c:pt idx="23">
                  <c:v>-1.5419388737796384E-2</c:v>
                </c:pt>
                <c:pt idx="24">
                  <c:v>-1.8070907418448138E-2</c:v>
                </c:pt>
                <c:pt idx="25">
                  <c:v>-1.6110678479272573E-2</c:v>
                </c:pt>
                <c:pt idx="26">
                  <c:v>-1.5744075173528094E-2</c:v>
                </c:pt>
                <c:pt idx="27">
                  <c:v>-1.5288834061598313E-2</c:v>
                </c:pt>
                <c:pt idx="28">
                  <c:v>-1.4838416310076633E-2</c:v>
                </c:pt>
                <c:pt idx="29">
                  <c:v>-1.3254474169596353E-2</c:v>
                </c:pt>
                <c:pt idx="30">
                  <c:v>-1.2996131552187323E-2</c:v>
                </c:pt>
                <c:pt idx="31">
                  <c:v>-1.2069962100201642E-2</c:v>
                </c:pt>
                <c:pt idx="32">
                  <c:v>-1.1941745556045779E-2</c:v>
                </c:pt>
                <c:pt idx="33">
                  <c:v>-1.0620337636241598E-2</c:v>
                </c:pt>
                <c:pt idx="34">
                  <c:v>-1.0959270765517892E-2</c:v>
                </c:pt>
                <c:pt idx="35">
                  <c:v>-1.0261401519879317E-2</c:v>
                </c:pt>
                <c:pt idx="36">
                  <c:v>-9.5460031311220689E-3</c:v>
                </c:pt>
                <c:pt idx="37">
                  <c:v>-9.5401450311640764E-3</c:v>
                </c:pt>
                <c:pt idx="38">
                  <c:v>-9.0622932545929846E-3</c:v>
                </c:pt>
                <c:pt idx="39">
                  <c:v>-9.1271038493137713E-3</c:v>
                </c:pt>
                <c:pt idx="40">
                  <c:v>-8.191992760040458E-3</c:v>
                </c:pt>
                <c:pt idx="41">
                  <c:v>-8.5334848729424154E-3</c:v>
                </c:pt>
                <c:pt idx="42">
                  <c:v>-9.3716647418913088E-3</c:v>
                </c:pt>
                <c:pt idx="43">
                  <c:v>-8.7010719061774884E-3</c:v>
                </c:pt>
                <c:pt idx="44">
                  <c:v>-5.9124380828751563E-3</c:v>
                </c:pt>
                <c:pt idx="45">
                  <c:v>-4.4738147822191692E-3</c:v>
                </c:pt>
                <c:pt idx="46">
                  <c:v>-4.7900981524301384E-3</c:v>
                </c:pt>
                <c:pt idx="47">
                  <c:v>-4.2855921521931751E-3</c:v>
                </c:pt>
                <c:pt idx="48">
                  <c:v>-4.4183150771861046E-3</c:v>
                </c:pt>
                <c:pt idx="49">
                  <c:v>-3.8798189733105126E-3</c:v>
                </c:pt>
                <c:pt idx="50">
                  <c:v>-4.0199734430509809E-3</c:v>
                </c:pt>
                <c:pt idx="51">
                  <c:v>-4.0689815998751662E-3</c:v>
                </c:pt>
                <c:pt idx="52">
                  <c:v>-2.7313092111813406E-3</c:v>
                </c:pt>
                <c:pt idx="53">
                  <c:v>-3.0540119289620793E-3</c:v>
                </c:pt>
                <c:pt idx="54">
                  <c:v>-3.1968423169984081E-3</c:v>
                </c:pt>
                <c:pt idx="55">
                  <c:v>-4.3920740328957661E-3</c:v>
                </c:pt>
                <c:pt idx="56">
                  <c:v>-4.7492676121938466E-3</c:v>
                </c:pt>
                <c:pt idx="57">
                  <c:v>-6.5220852972136187E-3</c:v>
                </c:pt>
                <c:pt idx="58">
                  <c:v>-6.7974487118437352E-3</c:v>
                </c:pt>
                <c:pt idx="59">
                  <c:v>-8.5608699806300238E-3</c:v>
                </c:pt>
                <c:pt idx="60">
                  <c:v>-9.6826687314442265E-3</c:v>
                </c:pt>
                <c:pt idx="61">
                  <c:v>-1.0076013883260794E-2</c:v>
                </c:pt>
                <c:pt idx="62">
                  <c:v>-8.3037347452894119E-3</c:v>
                </c:pt>
                <c:pt idx="63">
                  <c:v>-8.1397253559295172E-3</c:v>
                </c:pt>
                <c:pt idx="64">
                  <c:v>-6.3523976624671316E-3</c:v>
                </c:pt>
                <c:pt idx="65">
                  <c:v>-5.0673058864590809E-3</c:v>
                </c:pt>
                <c:pt idx="66">
                  <c:v>-2.4104118684542394E-3</c:v>
                </c:pt>
                <c:pt idx="67">
                  <c:v>-9.3358107162120035E-4</c:v>
                </c:pt>
                <c:pt idx="68">
                  <c:v>4.812892756848952E-6</c:v>
                </c:pt>
                <c:pt idx="69">
                  <c:v>1.5319936441628775E-4</c:v>
                </c:pt>
                <c:pt idx="70">
                  <c:v>8.9327093050957327E-6</c:v>
                </c:pt>
                <c:pt idx="71">
                  <c:v>1.0899172708566229E-3</c:v>
                </c:pt>
                <c:pt idx="72">
                  <c:v>1.1273622843462577E-3</c:v>
                </c:pt>
                <c:pt idx="73">
                  <c:v>1.5913589265760758E-3</c:v>
                </c:pt>
                <c:pt idx="74">
                  <c:v>2.5352489961825648E-3</c:v>
                </c:pt>
                <c:pt idx="75">
                  <c:v>3.288614991698685E-3</c:v>
                </c:pt>
                <c:pt idx="76">
                  <c:v>2.9333677886899416E-3</c:v>
                </c:pt>
                <c:pt idx="77">
                  <c:v>4.6683522748381103E-3</c:v>
                </c:pt>
                <c:pt idx="78">
                  <c:v>5.0234127636440504E-3</c:v>
                </c:pt>
                <c:pt idx="79">
                  <c:v>4.8396537055145315E-3</c:v>
                </c:pt>
                <c:pt idx="80">
                  <c:v>6.1067906072388893E-3</c:v>
                </c:pt>
                <c:pt idx="81">
                  <c:v>3.929515276356709E-3</c:v>
                </c:pt>
                <c:pt idx="82">
                  <c:v>5.6129016091179896E-3</c:v>
                </c:pt>
                <c:pt idx="83">
                  <c:v>5.4417350276545406E-3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315-4114-8F72-E4DD29B7E5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44279568"/>
        <c:axId val="844281648"/>
      </c:lineChart>
      <c:dateAx>
        <c:axId val="844279568"/>
        <c:scaling>
          <c:orientation val="minMax"/>
        </c:scaling>
        <c:delete val="0"/>
        <c:axPos val="b"/>
        <c:numFmt formatCode="dd\ mmm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44281648"/>
        <c:crosses val="autoZero"/>
        <c:auto val="1"/>
        <c:lblOffset val="100"/>
        <c:baseTimeUnit val="days"/>
        <c:majorUnit val="15"/>
        <c:majorTimeUnit val="days"/>
      </c:dateAx>
      <c:valAx>
        <c:axId val="84428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44279568"/>
        <c:crossesAt val="45658"/>
        <c:crossBetween val="between"/>
        <c:minorUnit val="1.0000000000000002E-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815598901613462"/>
          <c:y val="0.9172136892610977"/>
          <c:w val="0.67231463134149583"/>
          <c:h val="6.547118214412835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9418844606356857E-2"/>
          <c:y val="2.4905315089347929E-2"/>
          <c:w val="0.94212440868024727"/>
          <c:h val="0.900856277820623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EM_DM!$G$9</c:f>
              <c:strCache>
                <c:ptCount val="1"/>
                <c:pt idx="0">
                  <c:v>MSCI World vs. MSCI Emerging markets</c:v>
                </c:pt>
              </c:strCache>
            </c:strRef>
          </c:tx>
          <c:spPr>
            <a:solidFill>
              <a:schemeClr val="tx2"/>
            </a:solidFill>
            <a:ln w="6350">
              <a:solidFill>
                <a:srgbClr val="FFFFFF"/>
              </a:solidFill>
              <a:prstDash val="solid"/>
            </a:ln>
          </c:spPr>
          <c:invertIfNegative val="0"/>
          <c:cat>
            <c:numRef>
              <c:f>EM_DM!$E$11:$E$47</c:f>
              <c:numCache>
                <c:formatCode>d\-mmm\-yy</c:formatCode>
                <c:ptCount val="37"/>
                <c:pt idx="0">
                  <c:v>33238</c:v>
                </c:pt>
                <c:pt idx="1">
                  <c:v>33603</c:v>
                </c:pt>
                <c:pt idx="2">
                  <c:v>33969</c:v>
                </c:pt>
                <c:pt idx="3">
                  <c:v>34334</c:v>
                </c:pt>
                <c:pt idx="4">
                  <c:v>34699</c:v>
                </c:pt>
                <c:pt idx="5">
                  <c:v>35064</c:v>
                </c:pt>
                <c:pt idx="6">
                  <c:v>35430</c:v>
                </c:pt>
                <c:pt idx="7">
                  <c:v>35795</c:v>
                </c:pt>
                <c:pt idx="8">
                  <c:v>36160</c:v>
                </c:pt>
                <c:pt idx="9">
                  <c:v>36525</c:v>
                </c:pt>
                <c:pt idx="10">
                  <c:v>36891</c:v>
                </c:pt>
                <c:pt idx="11">
                  <c:v>37256</c:v>
                </c:pt>
                <c:pt idx="12">
                  <c:v>37621</c:v>
                </c:pt>
                <c:pt idx="13">
                  <c:v>37986</c:v>
                </c:pt>
                <c:pt idx="14">
                  <c:v>38352</c:v>
                </c:pt>
                <c:pt idx="15">
                  <c:v>38717</c:v>
                </c:pt>
                <c:pt idx="16">
                  <c:v>39082</c:v>
                </c:pt>
                <c:pt idx="17">
                  <c:v>39447</c:v>
                </c:pt>
                <c:pt idx="18">
                  <c:v>39813</c:v>
                </c:pt>
                <c:pt idx="19">
                  <c:v>40178</c:v>
                </c:pt>
                <c:pt idx="20">
                  <c:v>40543</c:v>
                </c:pt>
                <c:pt idx="21">
                  <c:v>40908</c:v>
                </c:pt>
                <c:pt idx="22">
                  <c:v>41274</c:v>
                </c:pt>
                <c:pt idx="23">
                  <c:v>41639</c:v>
                </c:pt>
                <c:pt idx="24">
                  <c:v>42004</c:v>
                </c:pt>
                <c:pt idx="25">
                  <c:v>42369</c:v>
                </c:pt>
                <c:pt idx="26">
                  <c:v>42735</c:v>
                </c:pt>
                <c:pt idx="27">
                  <c:v>43100</c:v>
                </c:pt>
                <c:pt idx="28">
                  <c:v>43465</c:v>
                </c:pt>
                <c:pt idx="29">
                  <c:v>43830</c:v>
                </c:pt>
                <c:pt idx="30">
                  <c:v>44196</c:v>
                </c:pt>
                <c:pt idx="31">
                  <c:v>44561</c:v>
                </c:pt>
                <c:pt idx="32">
                  <c:v>44926</c:v>
                </c:pt>
                <c:pt idx="33">
                  <c:v>45291</c:v>
                </c:pt>
                <c:pt idx="34">
                  <c:v>45657</c:v>
                </c:pt>
                <c:pt idx="35">
                  <c:v>46022</c:v>
                </c:pt>
                <c:pt idx="36">
                  <c:v>46148</c:v>
                </c:pt>
              </c:numCache>
            </c:numRef>
          </c:cat>
          <c:val>
            <c:numRef>
              <c:f>EM_DM!$G$11:$G$47</c:f>
              <c:numCache>
                <c:formatCode>0%</c:formatCode>
                <c:ptCount val="37"/>
                <c:pt idx="0">
                  <c:v>-6.6706897639372764E-2</c:v>
                </c:pt>
                <c:pt idx="1">
                  <c:v>-0.25603871068958028</c:v>
                </c:pt>
                <c:pt idx="2">
                  <c:v>-0.14419226218769277</c:v>
                </c:pt>
                <c:pt idx="3">
                  <c:v>-0.29574991669093098</c:v>
                </c:pt>
                <c:pt idx="4">
                  <c:v>0.13916394908167851</c:v>
                </c:pt>
                <c:pt idx="5">
                  <c:v>0.2798269699633793</c:v>
                </c:pt>
                <c:pt idx="6">
                  <c:v>7.5120415253628003E-2</c:v>
                </c:pt>
                <c:pt idx="7">
                  <c:v>0.31456424020070251</c:v>
                </c:pt>
                <c:pt idx="8">
                  <c:v>0.67150987347925928</c:v>
                </c:pt>
                <c:pt idx="9">
                  <c:v>-0.24679218302669526</c:v>
                </c:pt>
                <c:pt idx="10">
                  <c:v>0.25496185748306033</c:v>
                </c:pt>
                <c:pt idx="11">
                  <c:v>-0.14492834171295088</c:v>
                </c:pt>
                <c:pt idx="12">
                  <c:v>-0.14405454531160822</c:v>
                </c:pt>
                <c:pt idx="13">
                  <c:v>-0.14407716762942657</c:v>
                </c:pt>
                <c:pt idx="14">
                  <c:v>-8.4995291790848637E-2</c:v>
                </c:pt>
                <c:pt idx="15">
                  <c:v>-0.18224030470925734</c:v>
                </c:pt>
                <c:pt idx="16">
                  <c:v>-8.9773223901170818E-2</c:v>
                </c:pt>
                <c:pt idx="17">
                  <c:v>-0.21639037949458728</c:v>
                </c:pt>
                <c:pt idx="18">
                  <c:v>0.27446537154999628</c:v>
                </c:pt>
                <c:pt idx="19">
                  <c:v>-0.26940282626619738</c:v>
                </c:pt>
                <c:pt idx="20">
                  <c:v>-5.7530006658585098E-2</c:v>
                </c:pt>
                <c:pt idx="21">
                  <c:v>0.16078897294327921</c:v>
                </c:pt>
                <c:pt idx="22">
                  <c:v>-1.7617532136004366E-2</c:v>
                </c:pt>
                <c:pt idx="23">
                  <c:v>0.30319072049677898</c:v>
                </c:pt>
                <c:pt idx="24">
                  <c:v>7.4554060272641776E-2</c:v>
                </c:pt>
                <c:pt idx="25">
                  <c:v>0.16718496823289875</c:v>
                </c:pt>
                <c:pt idx="26">
                  <c:v>-3.0921604144906634E-2</c:v>
                </c:pt>
                <c:pt idx="27">
                  <c:v>-0.10656682632784631</c:v>
                </c:pt>
                <c:pt idx="28">
                  <c:v>7.0324160437391203E-2</c:v>
                </c:pt>
                <c:pt idx="29">
                  <c:v>8.0070173170426751E-2</c:v>
                </c:pt>
                <c:pt idx="30">
                  <c:v>-1.8460163109758732E-2</c:v>
                </c:pt>
                <c:pt idx="31">
                  <c:v>0.25129659316834374</c:v>
                </c:pt>
                <c:pt idx="32">
                  <c:v>2.4955543560367222E-2</c:v>
                </c:pt>
                <c:pt idx="33">
                  <c:v>0.12832932916693629</c:v>
                </c:pt>
                <c:pt idx="34">
                  <c:v>0.10313553967076139</c:v>
                </c:pt>
                <c:pt idx="35">
                  <c:v>-9.4945336094352184E-2</c:v>
                </c:pt>
                <c:pt idx="36">
                  <c:v>-7.7600000000000002E-2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2D-4A4B-842F-24885DFAA344}"/>
            </c:ext>
          </c:extLst>
        </c:ser>
        <c:ser>
          <c:idx val="1"/>
          <c:order val="1"/>
          <c:tx>
            <c:strRef>
              <c:f>EM_DM!$H$9</c:f>
              <c:strCache>
                <c:ptCount val="1"/>
                <c:pt idx="0">
                  <c:v>DXY</c:v>
                </c:pt>
              </c:strCache>
            </c:strRef>
          </c:tx>
          <c:spPr>
            <a:solidFill>
              <a:schemeClr val="accent2"/>
            </a:solidFill>
            <a:ln w="6350">
              <a:solidFill>
                <a:srgbClr val="FFFFFF"/>
              </a:solidFill>
              <a:prstDash val="solid"/>
            </a:ln>
          </c:spPr>
          <c:invertIfNegative val="0"/>
          <c:cat>
            <c:numRef>
              <c:f>EM_DM!$E$11:$E$47</c:f>
              <c:numCache>
                <c:formatCode>d\-mmm\-yy</c:formatCode>
                <c:ptCount val="37"/>
                <c:pt idx="0">
                  <c:v>33238</c:v>
                </c:pt>
                <c:pt idx="1">
                  <c:v>33603</c:v>
                </c:pt>
                <c:pt idx="2">
                  <c:v>33969</c:v>
                </c:pt>
                <c:pt idx="3">
                  <c:v>34334</c:v>
                </c:pt>
                <c:pt idx="4">
                  <c:v>34699</c:v>
                </c:pt>
                <c:pt idx="5">
                  <c:v>35064</c:v>
                </c:pt>
                <c:pt idx="6">
                  <c:v>35430</c:v>
                </c:pt>
                <c:pt idx="7">
                  <c:v>35795</c:v>
                </c:pt>
                <c:pt idx="8">
                  <c:v>36160</c:v>
                </c:pt>
                <c:pt idx="9">
                  <c:v>36525</c:v>
                </c:pt>
                <c:pt idx="10">
                  <c:v>36891</c:v>
                </c:pt>
                <c:pt idx="11">
                  <c:v>37256</c:v>
                </c:pt>
                <c:pt idx="12">
                  <c:v>37621</c:v>
                </c:pt>
                <c:pt idx="13">
                  <c:v>37986</c:v>
                </c:pt>
                <c:pt idx="14">
                  <c:v>38352</c:v>
                </c:pt>
                <c:pt idx="15">
                  <c:v>38717</c:v>
                </c:pt>
                <c:pt idx="16">
                  <c:v>39082</c:v>
                </c:pt>
                <c:pt idx="17">
                  <c:v>39447</c:v>
                </c:pt>
                <c:pt idx="18">
                  <c:v>39813</c:v>
                </c:pt>
                <c:pt idx="19">
                  <c:v>40178</c:v>
                </c:pt>
                <c:pt idx="20">
                  <c:v>40543</c:v>
                </c:pt>
                <c:pt idx="21">
                  <c:v>40908</c:v>
                </c:pt>
                <c:pt idx="22">
                  <c:v>41274</c:v>
                </c:pt>
                <c:pt idx="23">
                  <c:v>41639</c:v>
                </c:pt>
                <c:pt idx="24">
                  <c:v>42004</c:v>
                </c:pt>
                <c:pt idx="25">
                  <c:v>42369</c:v>
                </c:pt>
                <c:pt idx="26">
                  <c:v>42735</c:v>
                </c:pt>
                <c:pt idx="27">
                  <c:v>43100</c:v>
                </c:pt>
                <c:pt idx="28">
                  <c:v>43465</c:v>
                </c:pt>
                <c:pt idx="29">
                  <c:v>43830</c:v>
                </c:pt>
                <c:pt idx="30">
                  <c:v>44196</c:v>
                </c:pt>
                <c:pt idx="31">
                  <c:v>44561</c:v>
                </c:pt>
                <c:pt idx="32">
                  <c:v>44926</c:v>
                </c:pt>
                <c:pt idx="33">
                  <c:v>45291</c:v>
                </c:pt>
                <c:pt idx="34">
                  <c:v>45657</c:v>
                </c:pt>
                <c:pt idx="35">
                  <c:v>46022</c:v>
                </c:pt>
                <c:pt idx="36">
                  <c:v>46148</c:v>
                </c:pt>
              </c:numCache>
            </c:numRef>
          </c:cat>
          <c:val>
            <c:numRef>
              <c:f>EM_DM!$H$11:$H$47</c:f>
              <c:numCache>
                <c:formatCode>0%</c:formatCode>
                <c:ptCount val="37"/>
                <c:pt idx="0">
                  <c:v>-0.10878661087866115</c:v>
                </c:pt>
                <c:pt idx="1">
                  <c:v>5.4171180931743557E-3</c:v>
                </c:pt>
                <c:pt idx="2">
                  <c:v>0.1058429118773947</c:v>
                </c:pt>
                <c:pt idx="3">
                  <c:v>4.8505846686877518E-2</c:v>
                </c:pt>
                <c:pt idx="4">
                  <c:v>-8.374638579099547E-2</c:v>
                </c:pt>
                <c:pt idx="5">
                  <c:v>-4.4742477177955542E-2</c:v>
                </c:pt>
                <c:pt idx="6">
                  <c:v>4.0349221330816532E-2</c:v>
                </c:pt>
                <c:pt idx="7">
                  <c:v>0.13007484690405979</c:v>
                </c:pt>
                <c:pt idx="8">
                  <c:v>-5.4992473657802354E-2</c:v>
                </c:pt>
                <c:pt idx="9">
                  <c:v>8.1767017096739947E-2</c:v>
                </c:pt>
                <c:pt idx="10">
                  <c:v>7.5488367527240641E-2</c:v>
                </c:pt>
                <c:pt idx="11">
                  <c:v>6.5626140927345755E-2</c:v>
                </c:pt>
                <c:pt idx="12">
                  <c:v>-0.12762312633832984</c:v>
                </c:pt>
                <c:pt idx="13">
                  <c:v>-0.146588119783996</c:v>
                </c:pt>
                <c:pt idx="14">
                  <c:v>-6.9834330418775958E-2</c:v>
                </c:pt>
                <c:pt idx="15">
                  <c:v>0.12764378478664207</c:v>
                </c:pt>
                <c:pt idx="16">
                  <c:v>-8.1715476582209123E-2</c:v>
                </c:pt>
                <c:pt idx="17">
                  <c:v>-8.3850931677018625E-2</c:v>
                </c:pt>
                <c:pt idx="18">
                  <c:v>5.8018252933507153E-2</c:v>
                </c:pt>
                <c:pt idx="19">
                  <c:v>-4.0542205791743724E-2</c:v>
                </c:pt>
                <c:pt idx="20">
                  <c:v>1.5026971487284824E-2</c:v>
                </c:pt>
                <c:pt idx="21">
                  <c:v>1.4551436163482201E-2</c:v>
                </c:pt>
                <c:pt idx="22">
                  <c:v>-5.1134946370667844E-3</c:v>
                </c:pt>
                <c:pt idx="23">
                  <c:v>3.3847311019181703E-3</c:v>
                </c:pt>
                <c:pt idx="24">
                  <c:v>0.1278110944527735</c:v>
                </c:pt>
                <c:pt idx="25">
                  <c:v>9.2611055721723679E-2</c:v>
                </c:pt>
                <c:pt idx="26">
                  <c:v>3.6297272635100963E-2</c:v>
                </c:pt>
                <c:pt idx="27">
                  <c:v>-9.8718325017121522E-2</c:v>
                </c:pt>
                <c:pt idx="28">
                  <c:v>4.3964394268345641E-2</c:v>
                </c:pt>
                <c:pt idx="29">
                  <c:v>2.287615680565569E-3</c:v>
                </c:pt>
                <c:pt idx="30">
                  <c:v>-6.6915655150949327E-2</c:v>
                </c:pt>
                <c:pt idx="31">
                  <c:v>6.7044696464309661E-2</c:v>
                </c:pt>
                <c:pt idx="32">
                  <c:v>8.5537147025112059E-2</c:v>
                </c:pt>
                <c:pt idx="33">
                  <c:v>-2.7318365505524134E-2</c:v>
                </c:pt>
                <c:pt idx="34">
                  <c:v>7.0598916443804116E-2</c:v>
                </c:pt>
                <c:pt idx="35">
                  <c:v>-9.3697862416694977E-2</c:v>
                </c:pt>
                <c:pt idx="36">
                  <c:v>-2.3E-3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2D-4A4B-842F-24885DFAA3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1280646720"/>
        <c:axId val="1250211903"/>
      </c:barChart>
      <c:dateAx>
        <c:axId val="1280646720"/>
        <c:scaling>
          <c:orientation val="minMax"/>
        </c:scaling>
        <c:delete val="0"/>
        <c:axPos val="b"/>
        <c:numFmt formatCode="\'yy" sourceLinked="0"/>
        <c:majorTickMark val="none"/>
        <c:minorTickMark val="none"/>
        <c:tickLblPos val="low"/>
        <c:spPr>
          <a:noFill/>
          <a:ln w="12700" cap="flat" cmpd="sng" algn="ctr">
            <a:solidFill>
              <a:schemeClr val="dk1"/>
            </a:solidFill>
            <a:prstDash val="solid"/>
            <a:round/>
          </a:ln>
          <a:effectLst/>
        </c:spPr>
        <c:txPr>
          <a:bodyPr/>
          <a:lstStyle/>
          <a:p>
            <a:pPr>
              <a:defRPr sz="800" b="0">
                <a:latin typeface="+mn-lt"/>
                <a:ea typeface="+mn-lt"/>
                <a:cs typeface="+mn-lt"/>
              </a:defRPr>
            </a:pPr>
            <a:endParaRPr lang="en-US"/>
          </a:p>
        </c:txPr>
        <c:crossAx val="1250211903"/>
        <c:crosses val="autoZero"/>
        <c:auto val="1"/>
        <c:lblOffset val="100"/>
        <c:baseTimeUnit val="years"/>
      </c:dateAx>
      <c:valAx>
        <c:axId val="1250211903"/>
        <c:scaling>
          <c:orientation val="minMax"/>
          <c:max val="0.4"/>
          <c:min val="-0.30000000000000004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olid"/>
            </a:ln>
          </c:spPr>
        </c:majorGridlines>
        <c:numFmt formatCode="0%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  <a:extLst>
            <a:ext uri="{91240B29-F687-4F45-9708-019B960494DF}">
              <a14:hiddenLine xmlns:a14="http://schemas.microsoft.com/office/drawing/2010/main" w="9525" cap="flat" cmpd="sng" algn="ctr">
                <a:solidFill>
                  <a:srgbClr val="000000">
                    <a:tint val="75000"/>
                    <a:shade val="95000"/>
                    <a:satMod val="105000"/>
                  </a:srgbClr>
                </a:solidFill>
                <a:prstDash val="solid"/>
                <a:round/>
              </a14:hiddenLine>
            </a:ext>
          </a:extLst>
        </c:spPr>
        <c:txPr>
          <a:bodyPr/>
          <a:lstStyle/>
          <a:p>
            <a:pPr>
              <a:defRPr sz="800" b="0">
                <a:latin typeface="+mn-lt"/>
                <a:ea typeface="+mn-lt"/>
                <a:cs typeface="+mn-lt"/>
              </a:defRPr>
            </a:pPr>
            <a:endParaRPr lang="en-US"/>
          </a:p>
        </c:txPr>
        <c:crossAx val="1280646720"/>
        <c:crosses val="autoZero"/>
        <c:crossBetween val="between"/>
      </c:valAx>
      <c:spPr>
        <a:noFill/>
        <a:ln>
          <a:noFill/>
        </a:ln>
        <a:effectLst/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>
              <a:noFill/>
            </a14:hiddenLine>
          </a:ext>
        </a:extLst>
      </c:spPr>
    </c:plotArea>
    <c:legend>
      <c:legendPos val="b"/>
      <c:legendEntry>
        <c:idx val="0"/>
        <c:txPr>
          <a:bodyPr/>
          <a:lstStyle/>
          <a:p>
            <a:pPr>
              <a:defRPr>
                <a:latin typeface="+mn-lt"/>
              </a:defRPr>
            </a:pPr>
            <a:endParaRPr lang="en-US"/>
          </a:p>
        </c:txPr>
      </c:legendEntry>
      <c:layout>
        <c:manualLayout>
          <c:xMode val="edge"/>
          <c:yMode val="edge"/>
          <c:x val="0.34703837342497135"/>
          <c:y val="5.5765050199669049E-2"/>
          <c:w val="0.65296162657502865"/>
          <c:h val="6.5470447839934706E-2"/>
        </c:manualLayout>
      </c:layout>
      <c:overlay val="0"/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prstDash val="solid"/>
      <a:round/>
    </a:ln>
    <a:effectLst/>
    <a:extLst>
      <a:ext uri="{91240B29-F687-4F45-9708-019B960494DF}">
        <a14:hiddenLine xmlns:a14="http://schemas.microsoft.com/office/drawing/2010/main" w="9525" cap="flat" cmpd="sng" algn="ctr">
          <a:solidFill>
            <a:srgbClr val="000000">
              <a:tint val="75000"/>
              <a:shade val="95000"/>
              <a:satMod val="105000"/>
            </a:srgbClr>
          </a:solidFill>
          <a:prstDash val="solid"/>
          <a:round/>
        </a14:hiddenLine>
      </a:ext>
    </a:extLst>
  </c:spPr>
  <c:txPr>
    <a:bodyPr/>
    <a:lstStyle/>
    <a:p>
      <a:pPr>
        <a:defRPr sz="800"/>
      </a:pPr>
      <a:endParaRPr lang="en-US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0.77073</cdr:x>
      <cdr:y>0.66831</cdr:y>
    </cdr:from>
    <cdr:to>
      <cdr:x>0.82284</cdr:x>
      <cdr:y>0.76491</cdr:y>
    </cdr:to>
    <cdr:cxnSp macro="">
      <cdr:nvCxnSpPr>
        <cdr:cNvPr id="2" name="Straight Arrow Connector 1">
          <a:extLst xmlns:a="http://schemas.openxmlformats.org/drawingml/2006/main">
            <a:ext uri="{FF2B5EF4-FFF2-40B4-BE49-F238E27FC236}">
              <a16:creationId xmlns:a16="http://schemas.microsoft.com/office/drawing/2014/main" id="{6A950238-6040-1A7D-9B17-E9777F056592}"/>
            </a:ext>
          </a:extLst>
        </cdr:cNvPr>
        <cdr:cNvCxnSpPr>
          <a:cxnSpLocks xmlns:a="http://schemas.openxmlformats.org/drawingml/2006/main"/>
        </cdr:cNvCxnSpPr>
      </cdr:nvCxnSpPr>
      <cdr:spPr>
        <a:xfrm xmlns:a="http://schemas.openxmlformats.org/drawingml/2006/main" flipH="1" flipV="1">
          <a:off x="5014045" y="1868317"/>
          <a:ext cx="339006" cy="270046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2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1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0.67223</cdr:x>
      <cdr:y>0.7911</cdr:y>
    </cdr:from>
    <cdr:to>
      <cdr:x>1</cdr:x>
      <cdr:y>0.93312</cdr:y>
    </cdr:to>
    <cdr:sp macro="" textlink="">
      <cdr:nvSpPr>
        <cdr:cNvPr id="4" name="TextBox 2">
          <a:extLst xmlns:a="http://schemas.openxmlformats.org/drawingml/2006/main">
            <a:ext uri="{FF2B5EF4-FFF2-40B4-BE49-F238E27FC236}">
              <a16:creationId xmlns:a16="http://schemas.microsoft.com/office/drawing/2014/main" id="{F19D487A-63DC-3F66-4D1B-4E09810EE6CA}"/>
            </a:ext>
          </a:extLst>
        </cdr:cNvPr>
        <cdr:cNvSpPr txBox="1"/>
      </cdr:nvSpPr>
      <cdr:spPr>
        <a:xfrm xmlns:a="http://schemas.openxmlformats.org/drawingml/2006/main">
          <a:off x="2347427" y="2057366"/>
          <a:ext cx="1144573" cy="369332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wrap="square" lIns="0" tIns="0" rIns="0" bIns="0" rtlCol="0">
          <a:spAutoFit/>
        </a:bodyPr>
        <a:lstStyle xmlns:a="http://schemas.openxmlformats.org/drawingml/2006/main">
          <a:defPPr>
            <a:defRPr lang="en-US"/>
          </a:defPPr>
          <a:lvl1pPr marL="0" indent="0" algn="l" defTabSz="914400" rtl="0" eaLnBrk="1" latinLnBrk="0" hangingPunct="1">
            <a:defRPr sz="1100" kern="12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 algn="l" defTabSz="914400" rtl="0" eaLnBrk="1" latinLnBrk="0" hangingPunct="1">
            <a:defRPr sz="1100" kern="12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 algn="l" defTabSz="914400" rtl="0" eaLnBrk="1" latinLnBrk="0" hangingPunct="1">
            <a:defRPr sz="1100" kern="12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 algn="l" defTabSz="914400" rtl="0" eaLnBrk="1" latinLnBrk="0" hangingPunct="1">
            <a:defRPr sz="1100" kern="12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 algn="l" defTabSz="914400" rtl="0" eaLnBrk="1" latinLnBrk="0" hangingPunct="1">
            <a:defRPr sz="1100" kern="12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 algn="l" defTabSz="914400" rtl="0" eaLnBrk="1" latinLnBrk="0" hangingPunct="1">
            <a:defRPr sz="1100" kern="12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 algn="l" defTabSz="914400" rtl="0" eaLnBrk="1" latinLnBrk="0" hangingPunct="1">
            <a:defRPr sz="1100" kern="12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 algn="l" defTabSz="914400" rtl="0" eaLnBrk="1" latinLnBrk="0" hangingPunct="1">
            <a:defRPr sz="1100" kern="12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 algn="l" defTabSz="914400" rtl="0" eaLnBrk="1" latinLnBrk="0" hangingPunct="1">
            <a:defRPr sz="1100" kern="12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GB" sz="800" b="1" kern="1200" dirty="0">
              <a:solidFill>
                <a:schemeClr val="accent2"/>
              </a:solidFill>
              <a:latin typeface="Arial" panose="020B0604020202020204" pitchFamily="34" charset="0"/>
              <a:cs typeface="Arial" panose="020B0604020202020204" pitchFamily="34" charset="0"/>
            </a:rPr>
            <a:t>USD weakness</a:t>
          </a:r>
          <a:br>
            <a:rPr lang="en-GB" sz="800" b="1" kern="1200" dirty="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800" b="1" kern="1200" dirty="0">
              <a:solidFill>
                <a:schemeClr val="tx2"/>
              </a:solidFill>
              <a:latin typeface="Arial" panose="020B0604020202020204" pitchFamily="34" charset="0"/>
              <a:cs typeface="Arial" panose="020B0604020202020204" pitchFamily="34" charset="0"/>
            </a:rPr>
            <a:t>Emerging market outperformance</a:t>
          </a:r>
        </a:p>
      </cdr:txBody>
    </cdr:sp>
  </cdr:relSizeAnchor>
  <cdr:relSizeAnchor xmlns:cdr="http://schemas.openxmlformats.org/drawingml/2006/chartDrawing">
    <cdr:from>
      <cdr:x>0.85798</cdr:x>
      <cdr:y>0.68028</cdr:y>
    </cdr:from>
    <cdr:to>
      <cdr:x>0.95695</cdr:x>
      <cdr:y>0.79557</cdr:y>
    </cdr:to>
    <cdr:cxnSp macro="">
      <cdr:nvCxnSpPr>
        <cdr:cNvPr id="5" name="Straight Arrow Connector 4">
          <a:extLst xmlns:a="http://schemas.openxmlformats.org/drawingml/2006/main">
            <a:ext uri="{FF2B5EF4-FFF2-40B4-BE49-F238E27FC236}">
              <a16:creationId xmlns:a16="http://schemas.microsoft.com/office/drawing/2014/main" id="{6A950238-6040-1A7D-9B17-E9777F056592}"/>
            </a:ext>
          </a:extLst>
        </cdr:cNvPr>
        <cdr:cNvCxnSpPr>
          <a:cxnSpLocks xmlns:a="http://schemas.openxmlformats.org/drawingml/2006/main"/>
        </cdr:cNvCxnSpPr>
      </cdr:nvCxnSpPr>
      <cdr:spPr>
        <a:xfrm xmlns:a="http://schemas.openxmlformats.org/drawingml/2006/main" flipV="1">
          <a:off x="5581653" y="1824038"/>
          <a:ext cx="643888" cy="309114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2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1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ad45028c6f7a51d724d121a1f8542c5b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e591d9f245c6de5cde52871141cfea66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571912-F4A6-4C20-AFF8-4273E445F0A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2.xml><?xml version="1.0" encoding="utf-8"?>
<ds:datastoreItem xmlns:ds="http://schemas.openxmlformats.org/officeDocument/2006/customXml" ds:itemID="{CFF8A2AE-AABC-49C5-8529-B6352AFED5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5104B0-2F76-441B-B499-10EFE4141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D5603F-4211-4E0F-86EF-DBB2ACF3D3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1136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Performance</vt:lpstr>
    </vt:vector>
  </TitlesOfParts>
  <Company>INVESCO</Company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</dc:title>
  <dc:creator>VJ</dc:creator>
  <cp:lastModifiedBy>Gabriela Hampejsová</cp:lastModifiedBy>
  <cp:revision>5</cp:revision>
  <cp:lastPrinted>2021-02-17T20:24:00Z</cp:lastPrinted>
  <dcterms:created xsi:type="dcterms:W3CDTF">2026-05-19T07:16:00Z</dcterms:created>
  <dcterms:modified xsi:type="dcterms:W3CDTF">2026-05-19T07:24:00Z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