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2DAE5" w14:textId="15A9302F" w:rsidR="00DE2432" w:rsidRDefault="00DE2432" w:rsidP="00DE2432">
      <w:pPr>
        <w:spacing w:after="0" w:line="320" w:lineRule="atLeast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1B9A53F2" w14:textId="73276E58" w:rsidR="0085604C" w:rsidRDefault="0085604C" w:rsidP="0085604C">
      <w:pPr>
        <w:spacing w:after="0" w:line="320" w:lineRule="atLeast"/>
        <w:jc w:val="center"/>
        <w:rPr>
          <w:rFonts w:ascii="Arial" w:hAnsi="Arial" w:cs="Arial"/>
          <w:b/>
        </w:rPr>
      </w:pPr>
      <w:r>
        <w:rPr>
          <w:noProof/>
          <w:lang w:eastAsia="cs-CZ"/>
        </w:rPr>
        <w:drawing>
          <wp:inline distT="0" distB="0" distL="0" distR="0" wp14:anchorId="134D7D95" wp14:editId="68C03C9B">
            <wp:extent cx="3129106" cy="31805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5408"/>
                    <a:stretch/>
                  </pic:blipFill>
                  <pic:spPr bwMode="auto">
                    <a:xfrm>
                      <a:off x="0" y="0"/>
                      <a:ext cx="3189068" cy="32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32DAE6" w14:textId="5FC749A5" w:rsidR="00DE2432" w:rsidRDefault="0099090E" w:rsidP="00DE2432">
      <w:pPr>
        <w:spacing w:after="0" w:line="320" w:lineRule="atLeast"/>
        <w:jc w:val="both"/>
        <w:rPr>
          <w:rFonts w:ascii="Arial" w:hAnsi="Arial" w:cs="Arial"/>
          <w:b/>
        </w:rPr>
      </w:pPr>
      <w:r w:rsidRPr="0068465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C600D34" wp14:editId="19E4EB0E">
            <wp:simplePos x="0" y="0"/>
            <wp:positionH relativeFrom="margin">
              <wp:posOffset>1290955</wp:posOffset>
            </wp:positionH>
            <wp:positionV relativeFrom="margin">
              <wp:posOffset>623570</wp:posOffset>
            </wp:positionV>
            <wp:extent cx="2619375" cy="427355"/>
            <wp:effectExtent l="0" t="0" r="9525" b="0"/>
            <wp:wrapSquare wrapText="bothSides"/>
            <wp:docPr id="2" name="Obrázek 2" descr="\\crestcommunications-my.sharepoint.com@SSL\DavWWWRoot\personal\dokumenty_crestcom_cz\Documents\PR-Reality\Mint Investments\Logo MINT Invest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restcommunications-my.sharepoint.com@SSL\DavWWWRoot\personal\dokumenty_crestcom_cz\Documents\PR-Reality\Mint Investments\Logo MINT Investment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00E3">
        <w:rPr>
          <w:rFonts w:ascii="Arial" w:hAnsi="Arial" w:cs="Arial"/>
          <w:b/>
        </w:rPr>
        <w:tab/>
      </w:r>
    </w:p>
    <w:p w14:paraId="493DA383" w14:textId="1520621D" w:rsidR="005C3BE6" w:rsidRDefault="005C3BE6" w:rsidP="00DE2432">
      <w:pPr>
        <w:spacing w:after="0" w:line="320" w:lineRule="atLeast"/>
        <w:jc w:val="both"/>
        <w:rPr>
          <w:rFonts w:ascii="Arial" w:hAnsi="Arial" w:cs="Arial"/>
          <w:b/>
        </w:rPr>
      </w:pPr>
    </w:p>
    <w:p w14:paraId="16A6BD0A" w14:textId="4ABEAE55" w:rsidR="0085604C" w:rsidRDefault="0085604C" w:rsidP="005C3BE6">
      <w:pPr>
        <w:pBdr>
          <w:bottom w:val="single" w:sz="12" w:space="1" w:color="auto"/>
        </w:pBdr>
        <w:spacing w:after="0" w:line="3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6B0DD479" w14:textId="77777777" w:rsidR="0085604C" w:rsidRDefault="0085604C" w:rsidP="005C3BE6">
      <w:pPr>
        <w:pBdr>
          <w:bottom w:val="single" w:sz="12" w:space="1" w:color="auto"/>
        </w:pBdr>
        <w:spacing w:after="0" w:line="3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23F477E1" w14:textId="669F547D" w:rsidR="00EF4C13" w:rsidRDefault="00EF4C13" w:rsidP="005C3BE6">
      <w:pPr>
        <w:pBdr>
          <w:bottom w:val="single" w:sz="12" w:space="1" w:color="auto"/>
        </w:pBdr>
        <w:spacing w:after="0" w:line="320" w:lineRule="atLeast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MINT rezidenční fond</w:t>
      </w:r>
      <w:r w:rsidR="009D25CC">
        <w:rPr>
          <w:rFonts w:ascii="Arial" w:hAnsi="Arial" w:cs="Arial"/>
          <w:b/>
          <w:sz w:val="26"/>
          <w:szCs w:val="26"/>
        </w:rPr>
        <w:t xml:space="preserve"> </w:t>
      </w:r>
      <w:r w:rsidR="005673FB">
        <w:rPr>
          <w:rFonts w:ascii="Arial" w:hAnsi="Arial" w:cs="Arial"/>
          <w:b/>
          <w:sz w:val="26"/>
          <w:szCs w:val="26"/>
        </w:rPr>
        <w:t>podepsal s</w:t>
      </w:r>
      <w:r w:rsidR="0039767E">
        <w:rPr>
          <w:rFonts w:ascii="Arial" w:hAnsi="Arial" w:cs="Arial"/>
          <w:b/>
          <w:sz w:val="26"/>
          <w:szCs w:val="26"/>
        </w:rPr>
        <w:t> </w:t>
      </w:r>
      <w:proofErr w:type="spellStart"/>
      <w:r w:rsidR="00FB7B80">
        <w:rPr>
          <w:rFonts w:ascii="Arial" w:hAnsi="Arial" w:cs="Arial"/>
          <w:b/>
          <w:sz w:val="26"/>
          <w:szCs w:val="26"/>
        </w:rPr>
        <w:t>Trigemou</w:t>
      </w:r>
      <w:proofErr w:type="spellEnd"/>
      <w:r w:rsidR="0039767E">
        <w:rPr>
          <w:rFonts w:ascii="Arial" w:hAnsi="Arial" w:cs="Arial"/>
          <w:b/>
          <w:sz w:val="26"/>
          <w:szCs w:val="26"/>
        </w:rPr>
        <w:t xml:space="preserve"> smlouvu na</w:t>
      </w:r>
      <w:r w:rsidR="00FB7B8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budoucí akvizici</w:t>
      </w:r>
      <w:r w:rsidR="0039767E">
        <w:rPr>
          <w:rFonts w:ascii="Arial" w:hAnsi="Arial" w:cs="Arial"/>
          <w:b/>
          <w:sz w:val="26"/>
          <w:szCs w:val="26"/>
        </w:rPr>
        <w:t xml:space="preserve"> 4</w:t>
      </w:r>
      <w:r w:rsidR="008720FE">
        <w:rPr>
          <w:rFonts w:ascii="Arial" w:hAnsi="Arial" w:cs="Arial"/>
          <w:b/>
          <w:sz w:val="26"/>
          <w:szCs w:val="26"/>
        </w:rPr>
        <w:t> </w:t>
      </w:r>
      <w:r w:rsidR="0039767E">
        <w:rPr>
          <w:rFonts w:ascii="Arial" w:hAnsi="Arial" w:cs="Arial"/>
          <w:b/>
          <w:sz w:val="26"/>
          <w:szCs w:val="26"/>
        </w:rPr>
        <w:t>bytových domů v</w:t>
      </w:r>
      <w:r w:rsidR="00AE45C2">
        <w:rPr>
          <w:rFonts w:ascii="Arial" w:hAnsi="Arial" w:cs="Arial"/>
          <w:b/>
          <w:sz w:val="26"/>
          <w:szCs w:val="26"/>
        </w:rPr>
        <w:t> </w:t>
      </w:r>
      <w:r w:rsidR="0039767E">
        <w:rPr>
          <w:rFonts w:ascii="Arial" w:hAnsi="Arial" w:cs="Arial"/>
          <w:b/>
          <w:sz w:val="26"/>
          <w:szCs w:val="26"/>
        </w:rPr>
        <w:t>Plzni</w:t>
      </w:r>
      <w:r w:rsidR="00AE45C2">
        <w:rPr>
          <w:rFonts w:ascii="Arial" w:hAnsi="Arial" w:cs="Arial"/>
          <w:b/>
          <w:sz w:val="26"/>
          <w:szCs w:val="26"/>
        </w:rPr>
        <w:t xml:space="preserve"> </w:t>
      </w:r>
      <w:r w:rsidR="008720FE">
        <w:rPr>
          <w:rFonts w:ascii="Arial" w:hAnsi="Arial" w:cs="Arial"/>
          <w:b/>
          <w:sz w:val="26"/>
          <w:szCs w:val="26"/>
        </w:rPr>
        <w:t xml:space="preserve">– </w:t>
      </w:r>
      <w:proofErr w:type="spellStart"/>
      <w:r w:rsidR="00AE45C2">
        <w:rPr>
          <w:rFonts w:ascii="Arial" w:hAnsi="Arial" w:cs="Arial"/>
          <w:b/>
          <w:sz w:val="26"/>
          <w:szCs w:val="26"/>
        </w:rPr>
        <w:t>Skvrňanech</w:t>
      </w:r>
      <w:proofErr w:type="spellEnd"/>
    </w:p>
    <w:p w14:paraId="0374A894" w14:textId="77777777" w:rsidR="0085604C" w:rsidRDefault="0085604C" w:rsidP="005C3BE6">
      <w:pPr>
        <w:pBdr>
          <w:bottom w:val="single" w:sz="12" w:space="1" w:color="auto"/>
        </w:pBdr>
        <w:spacing w:after="0" w:line="3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7E32DAEA" w14:textId="08C9FB65" w:rsidR="00DE2432" w:rsidRPr="00460D06" w:rsidRDefault="00D77675" w:rsidP="005C3BE6">
      <w:pPr>
        <w:pBdr>
          <w:bottom w:val="single" w:sz="12" w:space="1" w:color="auto"/>
        </w:pBd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 w:val="26"/>
          <w:szCs w:val="26"/>
        </w:rPr>
        <w:t>13</w:t>
      </w:r>
      <w:r w:rsidR="002659B9" w:rsidRPr="008720FE">
        <w:rPr>
          <w:rFonts w:ascii="Arial" w:hAnsi="Arial" w:cs="Arial"/>
          <w:bCs/>
          <w:sz w:val="26"/>
          <w:szCs w:val="26"/>
        </w:rPr>
        <w:t>.</w:t>
      </w:r>
      <w:r w:rsidR="002659B9">
        <w:rPr>
          <w:rFonts w:ascii="Arial" w:hAnsi="Arial" w:cs="Arial"/>
          <w:bCs/>
          <w:sz w:val="26"/>
          <w:szCs w:val="26"/>
        </w:rPr>
        <w:t xml:space="preserve"> září</w:t>
      </w:r>
      <w:r w:rsidR="0039767E">
        <w:rPr>
          <w:rFonts w:ascii="Arial" w:hAnsi="Arial" w:cs="Arial"/>
          <w:bCs/>
          <w:sz w:val="26"/>
          <w:szCs w:val="26"/>
        </w:rPr>
        <w:t xml:space="preserve"> </w:t>
      </w:r>
      <w:r w:rsidR="00EF4C13" w:rsidRPr="00460D06">
        <w:rPr>
          <w:rFonts w:ascii="Arial" w:hAnsi="Arial" w:cs="Arial"/>
          <w:bCs/>
          <w:sz w:val="26"/>
          <w:szCs w:val="26"/>
        </w:rPr>
        <w:t>2021</w:t>
      </w:r>
    </w:p>
    <w:p w14:paraId="0E5F8E56" w14:textId="77777777" w:rsidR="005C3BE6" w:rsidRPr="005C3BE6" w:rsidRDefault="005C3BE6" w:rsidP="005C3BE6">
      <w:pPr>
        <w:spacing w:after="0" w:line="320" w:lineRule="atLeast"/>
        <w:jc w:val="both"/>
        <w:rPr>
          <w:rFonts w:ascii="Arial" w:hAnsi="Arial" w:cs="Arial"/>
          <w:b/>
          <w:sz w:val="26"/>
          <w:szCs w:val="26"/>
        </w:rPr>
      </w:pPr>
    </w:p>
    <w:p w14:paraId="2F88384F" w14:textId="47BE10EE" w:rsidR="00EF4C13" w:rsidRDefault="00810D91" w:rsidP="00810D91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Fond nájemního bydlení MINT I. rezidenční </w:t>
      </w:r>
      <w:proofErr w:type="spellStart"/>
      <w:r>
        <w:rPr>
          <w:rFonts w:ascii="Arial" w:hAnsi="Arial" w:cs="Arial"/>
          <w:b/>
        </w:rPr>
        <w:t>podfond</w:t>
      </w:r>
      <w:proofErr w:type="spellEnd"/>
      <w:r>
        <w:rPr>
          <w:rFonts w:ascii="Arial" w:hAnsi="Arial" w:cs="Arial"/>
          <w:b/>
        </w:rPr>
        <w:t xml:space="preserve"> SICAV uzavřel s developerem </w:t>
      </w:r>
      <w:proofErr w:type="spellStart"/>
      <w:r>
        <w:rPr>
          <w:rFonts w:ascii="Arial" w:hAnsi="Arial" w:cs="Arial"/>
          <w:b/>
        </w:rPr>
        <w:t>Trigema</w:t>
      </w:r>
      <w:proofErr w:type="spellEnd"/>
      <w:r>
        <w:rPr>
          <w:rFonts w:ascii="Arial" w:hAnsi="Arial" w:cs="Arial"/>
          <w:b/>
        </w:rPr>
        <w:t xml:space="preserve"> Real </w:t>
      </w:r>
      <w:proofErr w:type="spellStart"/>
      <w:r>
        <w:rPr>
          <w:rFonts w:ascii="Arial" w:hAnsi="Arial" w:cs="Arial"/>
          <w:b/>
        </w:rPr>
        <w:t>Estate</w:t>
      </w:r>
      <w:proofErr w:type="spellEnd"/>
      <w:r>
        <w:rPr>
          <w:rFonts w:ascii="Arial" w:hAnsi="Arial" w:cs="Arial"/>
          <w:b/>
        </w:rPr>
        <w:t xml:space="preserve"> a.</w:t>
      </w:r>
      <w:r w:rsidR="008720F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s. smlouvu na akvizici 4 bytových domů v Plzni – </w:t>
      </w:r>
      <w:proofErr w:type="spellStart"/>
      <w:r>
        <w:rPr>
          <w:rFonts w:ascii="Arial" w:hAnsi="Arial" w:cs="Arial"/>
          <w:b/>
        </w:rPr>
        <w:t>Skvrňanech</w:t>
      </w:r>
      <w:proofErr w:type="spellEnd"/>
      <w:r>
        <w:rPr>
          <w:rFonts w:ascii="Arial" w:hAnsi="Arial" w:cs="Arial"/>
          <w:b/>
        </w:rPr>
        <w:t xml:space="preserve">. </w:t>
      </w:r>
      <w:r w:rsidR="000B2C15">
        <w:rPr>
          <w:rFonts w:ascii="Arial" w:hAnsi="Arial" w:cs="Arial"/>
          <w:b/>
        </w:rPr>
        <w:t xml:space="preserve">Dokončení výstavby se plánuje na </w:t>
      </w:r>
      <w:r w:rsidR="008720FE">
        <w:rPr>
          <w:rFonts w:ascii="Arial" w:hAnsi="Arial" w:cs="Arial"/>
          <w:b/>
        </w:rPr>
        <w:t>4. čtvrtletí</w:t>
      </w:r>
      <w:r w:rsidR="000B2C15">
        <w:rPr>
          <w:rFonts w:ascii="Arial" w:hAnsi="Arial" w:cs="Arial"/>
          <w:b/>
        </w:rPr>
        <w:t xml:space="preserve"> 2022 </w:t>
      </w:r>
      <w:r>
        <w:rPr>
          <w:rFonts w:ascii="Arial" w:hAnsi="Arial" w:cs="Arial"/>
          <w:b/>
        </w:rPr>
        <w:t xml:space="preserve">a vznikne zde přes 100 bytů určených k pronájmu. </w:t>
      </w:r>
    </w:p>
    <w:p w14:paraId="100B3234" w14:textId="56AC5420" w:rsidR="000B3821" w:rsidRDefault="000B3821" w:rsidP="00CE49FB">
      <w:pPr>
        <w:spacing w:after="0" w:line="320" w:lineRule="atLeast"/>
        <w:jc w:val="both"/>
        <w:rPr>
          <w:rFonts w:ascii="Arial" w:hAnsi="Arial" w:cs="Arial"/>
          <w:b/>
        </w:rPr>
      </w:pPr>
    </w:p>
    <w:p w14:paraId="2C243993" w14:textId="1CE46C3D" w:rsidR="000B3821" w:rsidRPr="00E90A90" w:rsidRDefault="000B3821" w:rsidP="00CE49FB">
      <w:pPr>
        <w:spacing w:after="0" w:line="320" w:lineRule="atLeast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„</w:t>
      </w:r>
      <w:r w:rsidR="00810D91">
        <w:rPr>
          <w:rFonts w:ascii="Arial" w:hAnsi="Arial" w:cs="Arial"/>
          <w:bCs/>
          <w:i/>
          <w:iCs/>
        </w:rPr>
        <w:t xml:space="preserve">Plzeň </w:t>
      </w:r>
      <w:r w:rsidR="00A91F42">
        <w:rPr>
          <w:rFonts w:ascii="Arial" w:hAnsi="Arial" w:cs="Arial"/>
          <w:bCs/>
          <w:i/>
          <w:iCs/>
        </w:rPr>
        <w:t xml:space="preserve">je pro náš fond zajímavou lokalitou s fungujícím trhem bytů </w:t>
      </w:r>
      <w:r w:rsidR="00CF0849">
        <w:rPr>
          <w:rFonts w:ascii="Arial" w:hAnsi="Arial" w:cs="Arial"/>
          <w:bCs/>
          <w:i/>
          <w:iCs/>
        </w:rPr>
        <w:t>i</w:t>
      </w:r>
      <w:r w:rsidR="00A91F42">
        <w:rPr>
          <w:rFonts w:ascii="Arial" w:hAnsi="Arial" w:cs="Arial"/>
          <w:bCs/>
          <w:i/>
          <w:iCs/>
        </w:rPr>
        <w:t xml:space="preserve"> nájemního bydlení</w:t>
      </w:r>
      <w:r w:rsidR="008720FE">
        <w:rPr>
          <w:rFonts w:ascii="Arial" w:hAnsi="Arial" w:cs="Arial"/>
          <w:bCs/>
          <w:i/>
          <w:iCs/>
        </w:rPr>
        <w:t>. Proto</w:t>
      </w:r>
      <w:r w:rsidR="00426DBF">
        <w:rPr>
          <w:rFonts w:ascii="Arial" w:hAnsi="Arial" w:cs="Arial"/>
          <w:bCs/>
          <w:i/>
          <w:iCs/>
        </w:rPr>
        <w:t xml:space="preserve"> jsme velice rádi, že se nám podařilo </w:t>
      </w:r>
      <w:r w:rsidR="00CF0849">
        <w:rPr>
          <w:rFonts w:ascii="Arial" w:hAnsi="Arial" w:cs="Arial"/>
          <w:bCs/>
          <w:i/>
          <w:iCs/>
        </w:rPr>
        <w:t xml:space="preserve">uzavřít dohodu </w:t>
      </w:r>
      <w:r w:rsidR="00426DBF">
        <w:rPr>
          <w:rFonts w:ascii="Arial" w:hAnsi="Arial" w:cs="Arial"/>
          <w:bCs/>
          <w:i/>
          <w:iCs/>
        </w:rPr>
        <w:t xml:space="preserve">s tak silným developerem jako je </w:t>
      </w:r>
      <w:proofErr w:type="spellStart"/>
      <w:r w:rsidR="00426DBF">
        <w:rPr>
          <w:rFonts w:ascii="Arial" w:hAnsi="Arial" w:cs="Arial"/>
          <w:bCs/>
          <w:i/>
          <w:iCs/>
        </w:rPr>
        <w:t>Trigema</w:t>
      </w:r>
      <w:proofErr w:type="spellEnd"/>
      <w:r w:rsidR="00426DBF">
        <w:rPr>
          <w:rFonts w:ascii="Arial" w:hAnsi="Arial" w:cs="Arial"/>
          <w:bCs/>
          <w:i/>
          <w:iCs/>
        </w:rPr>
        <w:t xml:space="preserve">. </w:t>
      </w:r>
      <w:r w:rsidR="00CF0849">
        <w:rPr>
          <w:rFonts w:ascii="Arial" w:hAnsi="Arial" w:cs="Arial"/>
          <w:bCs/>
          <w:i/>
          <w:iCs/>
        </w:rPr>
        <w:t xml:space="preserve">Plzeň má velký potenciál díky rostoucí ekonomické síle místní </w:t>
      </w:r>
      <w:r w:rsidR="008720FE">
        <w:rPr>
          <w:rFonts w:ascii="Arial" w:hAnsi="Arial" w:cs="Arial"/>
          <w:bCs/>
          <w:i/>
          <w:iCs/>
        </w:rPr>
        <w:t>populace</w:t>
      </w:r>
      <w:r w:rsidR="00CF0849">
        <w:rPr>
          <w:rFonts w:ascii="Arial" w:hAnsi="Arial" w:cs="Arial"/>
          <w:bCs/>
          <w:i/>
          <w:iCs/>
        </w:rPr>
        <w:t xml:space="preserve"> a dlouhodob</w:t>
      </w:r>
      <w:r w:rsidR="008720FE">
        <w:rPr>
          <w:rFonts w:ascii="Arial" w:hAnsi="Arial" w:cs="Arial"/>
          <w:bCs/>
          <w:i/>
          <w:iCs/>
        </w:rPr>
        <w:t>ému</w:t>
      </w:r>
      <w:r w:rsidR="00CF0849">
        <w:rPr>
          <w:rFonts w:ascii="Arial" w:hAnsi="Arial" w:cs="Arial"/>
          <w:bCs/>
          <w:i/>
          <w:iCs/>
        </w:rPr>
        <w:t xml:space="preserve"> </w:t>
      </w:r>
      <w:r w:rsidR="008720FE">
        <w:rPr>
          <w:rFonts w:ascii="Arial" w:hAnsi="Arial" w:cs="Arial"/>
          <w:bCs/>
          <w:i/>
          <w:iCs/>
        </w:rPr>
        <w:t xml:space="preserve">přírůstku </w:t>
      </w:r>
      <w:r w:rsidR="006C22D8">
        <w:rPr>
          <w:rFonts w:ascii="Arial" w:hAnsi="Arial" w:cs="Arial"/>
          <w:bCs/>
          <w:i/>
          <w:iCs/>
        </w:rPr>
        <w:t>obyvatel</w:t>
      </w:r>
      <w:r w:rsidR="00CF0849">
        <w:rPr>
          <w:rFonts w:ascii="Arial" w:hAnsi="Arial" w:cs="Arial"/>
          <w:bCs/>
          <w:i/>
          <w:iCs/>
        </w:rPr>
        <w:t xml:space="preserve">. </w:t>
      </w:r>
      <w:r w:rsidR="0033468D">
        <w:rPr>
          <w:rFonts w:ascii="Arial" w:hAnsi="Arial" w:cs="Arial"/>
          <w:bCs/>
          <w:i/>
          <w:iCs/>
        </w:rPr>
        <w:t xml:space="preserve">Čtvrť </w:t>
      </w:r>
      <w:proofErr w:type="spellStart"/>
      <w:r w:rsidR="0033468D" w:rsidRPr="0033468D">
        <w:rPr>
          <w:rFonts w:ascii="Arial" w:hAnsi="Arial" w:cs="Arial"/>
          <w:bCs/>
          <w:i/>
          <w:iCs/>
        </w:rPr>
        <w:t>Skvrňany</w:t>
      </w:r>
      <w:proofErr w:type="spellEnd"/>
      <w:r w:rsidR="0033468D" w:rsidRPr="0033468D">
        <w:rPr>
          <w:rFonts w:ascii="Arial" w:hAnsi="Arial" w:cs="Arial"/>
          <w:bCs/>
          <w:i/>
          <w:iCs/>
        </w:rPr>
        <w:t xml:space="preserve"> </w:t>
      </w:r>
      <w:r w:rsidR="00A82363">
        <w:rPr>
          <w:rFonts w:ascii="Arial" w:hAnsi="Arial" w:cs="Arial"/>
          <w:bCs/>
          <w:i/>
          <w:iCs/>
        </w:rPr>
        <w:t>se v</w:t>
      </w:r>
      <w:r w:rsidR="00294D7F">
        <w:rPr>
          <w:rFonts w:ascii="Arial" w:hAnsi="Arial" w:cs="Arial"/>
          <w:bCs/>
          <w:i/>
          <w:iCs/>
        </w:rPr>
        <w:t xml:space="preserve">yznačuje poklidnou atmosférou a zároveň skvělou </w:t>
      </w:r>
      <w:r w:rsidR="0033468D" w:rsidRPr="0033468D">
        <w:rPr>
          <w:rFonts w:ascii="Arial" w:hAnsi="Arial" w:cs="Arial"/>
          <w:bCs/>
          <w:i/>
          <w:iCs/>
        </w:rPr>
        <w:t>dopravní dostupnost</w:t>
      </w:r>
      <w:r w:rsidR="00294D7F">
        <w:rPr>
          <w:rFonts w:ascii="Arial" w:hAnsi="Arial" w:cs="Arial"/>
          <w:bCs/>
          <w:i/>
          <w:iCs/>
        </w:rPr>
        <w:t>í</w:t>
      </w:r>
      <w:r w:rsidR="0033468D">
        <w:rPr>
          <w:rFonts w:ascii="Arial" w:hAnsi="Arial" w:cs="Arial"/>
          <w:bCs/>
          <w:i/>
          <w:iCs/>
        </w:rPr>
        <w:t xml:space="preserve"> do centra města</w:t>
      </w:r>
      <w:r w:rsidR="00397D0A">
        <w:rPr>
          <w:rFonts w:ascii="Arial" w:hAnsi="Arial" w:cs="Arial"/>
          <w:bCs/>
          <w:i/>
          <w:iCs/>
        </w:rPr>
        <w:t>,</w:t>
      </w:r>
      <w:r w:rsidR="00A82363">
        <w:rPr>
          <w:rFonts w:ascii="Arial" w:hAnsi="Arial" w:cs="Arial"/>
          <w:bCs/>
          <w:i/>
          <w:iCs/>
        </w:rPr>
        <w:t xml:space="preserve"> do</w:t>
      </w:r>
      <w:r w:rsidR="00397D0A">
        <w:rPr>
          <w:rFonts w:ascii="Arial" w:hAnsi="Arial" w:cs="Arial"/>
          <w:bCs/>
          <w:i/>
          <w:iCs/>
        </w:rPr>
        <w:t xml:space="preserve"> oblastí s největšími zaměstnavateli </w:t>
      </w:r>
      <w:r w:rsidR="00A82363">
        <w:rPr>
          <w:rFonts w:ascii="Arial" w:hAnsi="Arial" w:cs="Arial"/>
          <w:bCs/>
          <w:i/>
          <w:iCs/>
        </w:rPr>
        <w:t xml:space="preserve">i </w:t>
      </w:r>
      <w:r w:rsidR="00204F34">
        <w:rPr>
          <w:rFonts w:ascii="Arial" w:hAnsi="Arial" w:cs="Arial"/>
          <w:bCs/>
          <w:i/>
          <w:iCs/>
        </w:rPr>
        <w:t>areálu</w:t>
      </w:r>
      <w:r w:rsidR="00397D0A">
        <w:rPr>
          <w:rFonts w:ascii="Arial" w:hAnsi="Arial" w:cs="Arial"/>
          <w:bCs/>
          <w:i/>
          <w:iCs/>
        </w:rPr>
        <w:t xml:space="preserve"> </w:t>
      </w:r>
      <w:r w:rsidR="002E20D6">
        <w:rPr>
          <w:rFonts w:ascii="Arial" w:hAnsi="Arial" w:cs="Arial"/>
          <w:bCs/>
          <w:i/>
          <w:iCs/>
        </w:rPr>
        <w:t>Západočeské univerzit</w:t>
      </w:r>
      <w:r w:rsidR="00204F34">
        <w:rPr>
          <w:rFonts w:ascii="Arial" w:hAnsi="Arial" w:cs="Arial"/>
          <w:bCs/>
          <w:i/>
          <w:iCs/>
        </w:rPr>
        <w:t>y</w:t>
      </w:r>
      <w:r w:rsidR="0033468D">
        <w:rPr>
          <w:rFonts w:ascii="Arial" w:hAnsi="Arial" w:cs="Arial"/>
          <w:bCs/>
          <w:i/>
          <w:iCs/>
        </w:rPr>
        <w:t>.</w:t>
      </w:r>
      <w:r w:rsidR="0033468D" w:rsidRPr="0033468D">
        <w:rPr>
          <w:rFonts w:ascii="Arial" w:hAnsi="Arial" w:cs="Arial"/>
          <w:bCs/>
          <w:i/>
          <w:iCs/>
        </w:rPr>
        <w:t xml:space="preserve"> </w:t>
      </w:r>
      <w:proofErr w:type="spellStart"/>
      <w:r w:rsidR="00CF0849">
        <w:rPr>
          <w:rFonts w:ascii="Arial" w:hAnsi="Arial" w:cs="Arial"/>
          <w:bCs/>
          <w:i/>
          <w:iCs/>
        </w:rPr>
        <w:t>M</w:t>
      </w:r>
      <w:r w:rsidR="00294D7F">
        <w:rPr>
          <w:rFonts w:ascii="Arial" w:hAnsi="Arial" w:cs="Arial"/>
          <w:bCs/>
          <w:i/>
          <w:iCs/>
        </w:rPr>
        <w:t>int</w:t>
      </w:r>
      <w:proofErr w:type="spellEnd"/>
      <w:r w:rsidR="00CF0849">
        <w:rPr>
          <w:rFonts w:ascii="Arial" w:hAnsi="Arial" w:cs="Arial"/>
          <w:bCs/>
          <w:i/>
          <w:iCs/>
        </w:rPr>
        <w:t xml:space="preserve"> zde</w:t>
      </w:r>
      <w:r w:rsidR="0033468D">
        <w:rPr>
          <w:rFonts w:ascii="Arial" w:hAnsi="Arial" w:cs="Arial"/>
          <w:bCs/>
          <w:i/>
          <w:iCs/>
        </w:rPr>
        <w:t xml:space="preserve"> v rámci 4</w:t>
      </w:r>
      <w:r w:rsidR="00294D7F">
        <w:rPr>
          <w:rFonts w:ascii="Arial" w:hAnsi="Arial" w:cs="Arial"/>
          <w:bCs/>
          <w:i/>
          <w:iCs/>
        </w:rPr>
        <w:t> </w:t>
      </w:r>
      <w:r w:rsidR="0033468D">
        <w:rPr>
          <w:rFonts w:ascii="Arial" w:hAnsi="Arial" w:cs="Arial"/>
          <w:bCs/>
          <w:i/>
          <w:iCs/>
        </w:rPr>
        <w:t>objektů</w:t>
      </w:r>
      <w:r w:rsidR="00CF0849">
        <w:rPr>
          <w:rFonts w:ascii="Arial" w:hAnsi="Arial" w:cs="Arial"/>
          <w:bCs/>
          <w:i/>
          <w:iCs/>
        </w:rPr>
        <w:t xml:space="preserve"> nabídne</w:t>
      </w:r>
      <w:r w:rsidR="002659B9">
        <w:rPr>
          <w:rFonts w:ascii="Arial" w:hAnsi="Arial" w:cs="Arial"/>
          <w:bCs/>
          <w:i/>
          <w:iCs/>
        </w:rPr>
        <w:t xml:space="preserve"> k pronájmu </w:t>
      </w:r>
      <w:r w:rsidR="00CF0849">
        <w:rPr>
          <w:rFonts w:ascii="Arial" w:hAnsi="Arial" w:cs="Arial"/>
          <w:bCs/>
          <w:i/>
          <w:iCs/>
        </w:rPr>
        <w:t xml:space="preserve">přes 100 bytů, které budou </w:t>
      </w:r>
      <w:r w:rsidR="002E20D6">
        <w:rPr>
          <w:rFonts w:ascii="Arial" w:hAnsi="Arial" w:cs="Arial"/>
          <w:bCs/>
          <w:i/>
          <w:iCs/>
        </w:rPr>
        <w:t xml:space="preserve">plně a </w:t>
      </w:r>
      <w:r w:rsidR="00CF0849">
        <w:rPr>
          <w:rFonts w:ascii="Arial" w:hAnsi="Arial" w:cs="Arial"/>
          <w:bCs/>
          <w:i/>
          <w:iCs/>
        </w:rPr>
        <w:t>kvalitně vybavené</w:t>
      </w:r>
      <w:r w:rsidR="00294D7F">
        <w:rPr>
          <w:rFonts w:ascii="Arial" w:hAnsi="Arial" w:cs="Arial"/>
          <w:bCs/>
          <w:i/>
          <w:iCs/>
        </w:rPr>
        <w:t>.</w:t>
      </w:r>
      <w:r w:rsidR="005E5414">
        <w:rPr>
          <w:rFonts w:ascii="Arial" w:hAnsi="Arial" w:cs="Arial"/>
          <w:bCs/>
          <w:i/>
          <w:iCs/>
        </w:rPr>
        <w:t xml:space="preserve"> </w:t>
      </w:r>
      <w:r w:rsidR="00294D7F">
        <w:rPr>
          <w:rFonts w:ascii="Arial" w:hAnsi="Arial" w:cs="Arial"/>
          <w:bCs/>
          <w:i/>
          <w:iCs/>
        </w:rPr>
        <w:t>S</w:t>
      </w:r>
      <w:r w:rsidR="005E5414">
        <w:rPr>
          <w:rFonts w:ascii="Arial" w:hAnsi="Arial" w:cs="Arial"/>
          <w:bCs/>
          <w:i/>
          <w:iCs/>
        </w:rPr>
        <w:t>amozřejmostí budou i dodatečné služby</w:t>
      </w:r>
      <w:r w:rsidR="00CF0849">
        <w:rPr>
          <w:rFonts w:ascii="Arial" w:hAnsi="Arial" w:cs="Arial"/>
          <w:bCs/>
          <w:i/>
          <w:iCs/>
        </w:rPr>
        <w:t xml:space="preserve"> </w:t>
      </w:r>
      <w:r w:rsidR="00204F34">
        <w:rPr>
          <w:rFonts w:ascii="Arial" w:hAnsi="Arial" w:cs="Arial"/>
          <w:bCs/>
          <w:i/>
          <w:iCs/>
        </w:rPr>
        <w:t xml:space="preserve">usnadňující každodenní </w:t>
      </w:r>
      <w:r w:rsidR="00CF0849">
        <w:rPr>
          <w:rFonts w:ascii="Arial" w:hAnsi="Arial" w:cs="Arial"/>
          <w:bCs/>
          <w:i/>
          <w:iCs/>
        </w:rPr>
        <w:t>život nájemců.</w:t>
      </w:r>
      <w:r w:rsidR="00426DBF">
        <w:rPr>
          <w:rFonts w:ascii="Arial" w:hAnsi="Arial" w:cs="Arial"/>
          <w:bCs/>
          <w:i/>
          <w:iCs/>
        </w:rPr>
        <w:t>“</w:t>
      </w:r>
      <w:r w:rsidR="00E8526C">
        <w:rPr>
          <w:rFonts w:ascii="Arial" w:hAnsi="Arial" w:cs="Arial"/>
          <w:bCs/>
        </w:rPr>
        <w:t xml:space="preserve"> říká Radim Bajgar, </w:t>
      </w:r>
      <w:r w:rsidR="00C42C0B">
        <w:rPr>
          <w:rFonts w:ascii="Arial" w:hAnsi="Arial" w:cs="Arial"/>
          <w:bCs/>
        </w:rPr>
        <w:t xml:space="preserve">partner </w:t>
      </w:r>
      <w:r w:rsidR="00721366">
        <w:rPr>
          <w:rFonts w:ascii="Arial" w:hAnsi="Arial" w:cs="Arial"/>
          <w:bCs/>
        </w:rPr>
        <w:t xml:space="preserve">v nemovitostní skupině </w:t>
      </w:r>
      <w:proofErr w:type="spellStart"/>
      <w:r w:rsidR="00721366">
        <w:rPr>
          <w:rFonts w:ascii="Arial" w:hAnsi="Arial" w:cs="Arial"/>
          <w:bCs/>
        </w:rPr>
        <w:t>Mint</w:t>
      </w:r>
      <w:proofErr w:type="spellEnd"/>
      <w:r w:rsidR="00721366">
        <w:rPr>
          <w:rFonts w:ascii="Arial" w:hAnsi="Arial" w:cs="Arial"/>
          <w:bCs/>
        </w:rPr>
        <w:t xml:space="preserve"> </w:t>
      </w:r>
      <w:proofErr w:type="spellStart"/>
      <w:r w:rsidR="00721366">
        <w:rPr>
          <w:rFonts w:ascii="Arial" w:hAnsi="Arial" w:cs="Arial"/>
          <w:bCs/>
        </w:rPr>
        <w:t>Investments</w:t>
      </w:r>
      <w:proofErr w:type="spellEnd"/>
      <w:r w:rsidR="00E8526C">
        <w:rPr>
          <w:rFonts w:ascii="Arial" w:hAnsi="Arial" w:cs="Arial"/>
          <w:bCs/>
        </w:rPr>
        <w:t>.</w:t>
      </w:r>
      <w:r w:rsidR="00E8526C" w:rsidRPr="00E8526C">
        <w:rPr>
          <w:rFonts w:ascii="Arial" w:hAnsi="Arial" w:cs="Arial"/>
          <w:bCs/>
          <w:i/>
          <w:iCs/>
        </w:rPr>
        <w:t xml:space="preserve"> </w:t>
      </w:r>
      <w:r w:rsidR="00E8526C">
        <w:rPr>
          <w:rFonts w:ascii="Arial" w:hAnsi="Arial" w:cs="Arial"/>
          <w:bCs/>
          <w:i/>
          <w:iCs/>
        </w:rPr>
        <w:t>„</w:t>
      </w:r>
      <w:r w:rsidR="00426DBF">
        <w:rPr>
          <w:rFonts w:ascii="Arial" w:hAnsi="Arial" w:cs="Arial"/>
          <w:bCs/>
          <w:i/>
          <w:iCs/>
        </w:rPr>
        <w:t>Po vzoru západ</w:t>
      </w:r>
      <w:r w:rsidR="002E20D6">
        <w:rPr>
          <w:rFonts w:ascii="Arial" w:hAnsi="Arial" w:cs="Arial"/>
          <w:bCs/>
          <w:i/>
          <w:iCs/>
        </w:rPr>
        <w:t xml:space="preserve">oevropských </w:t>
      </w:r>
      <w:r w:rsidR="00426DBF">
        <w:rPr>
          <w:rFonts w:ascii="Arial" w:hAnsi="Arial" w:cs="Arial"/>
          <w:bCs/>
          <w:i/>
          <w:iCs/>
        </w:rPr>
        <w:t xml:space="preserve">zemí </w:t>
      </w:r>
      <w:r w:rsidR="006C22D8">
        <w:rPr>
          <w:rFonts w:ascii="Arial" w:hAnsi="Arial" w:cs="Arial"/>
          <w:bCs/>
          <w:i/>
          <w:iCs/>
        </w:rPr>
        <w:t>se</w:t>
      </w:r>
      <w:r w:rsidR="00426DBF">
        <w:rPr>
          <w:rFonts w:ascii="Arial" w:hAnsi="Arial" w:cs="Arial"/>
          <w:bCs/>
          <w:i/>
          <w:iCs/>
        </w:rPr>
        <w:t xml:space="preserve"> nájemní bydlení</w:t>
      </w:r>
      <w:r w:rsidR="006C22D8">
        <w:rPr>
          <w:rFonts w:ascii="Arial" w:hAnsi="Arial" w:cs="Arial"/>
          <w:bCs/>
          <w:i/>
          <w:iCs/>
        </w:rPr>
        <w:t xml:space="preserve"> v České republice</w:t>
      </w:r>
      <w:r w:rsidR="00426DBF">
        <w:rPr>
          <w:rFonts w:ascii="Arial" w:hAnsi="Arial" w:cs="Arial"/>
          <w:bCs/>
          <w:i/>
          <w:iCs/>
        </w:rPr>
        <w:t xml:space="preserve"> </w:t>
      </w:r>
      <w:r w:rsidR="006C22D8">
        <w:rPr>
          <w:rFonts w:ascii="Arial" w:hAnsi="Arial" w:cs="Arial"/>
          <w:bCs/>
          <w:i/>
          <w:iCs/>
        </w:rPr>
        <w:t>dostává čím dál více do popředí</w:t>
      </w:r>
      <w:r w:rsidR="00E20EB4">
        <w:rPr>
          <w:rFonts w:ascii="Arial" w:hAnsi="Arial" w:cs="Arial"/>
          <w:bCs/>
          <w:i/>
          <w:iCs/>
        </w:rPr>
        <w:t>, a proto už nyní pracujeme na dalších akvizicích</w:t>
      </w:r>
      <w:r w:rsidR="002659B9">
        <w:rPr>
          <w:rFonts w:ascii="Arial" w:hAnsi="Arial" w:cs="Arial"/>
          <w:bCs/>
          <w:i/>
          <w:iCs/>
        </w:rPr>
        <w:t xml:space="preserve"> především v Praze, Brně</w:t>
      </w:r>
      <w:r w:rsidR="00294D7F">
        <w:rPr>
          <w:rFonts w:ascii="Arial" w:hAnsi="Arial" w:cs="Arial"/>
          <w:bCs/>
          <w:i/>
          <w:iCs/>
        </w:rPr>
        <w:t xml:space="preserve"> a </w:t>
      </w:r>
      <w:r w:rsidR="002659B9">
        <w:rPr>
          <w:rFonts w:ascii="Arial" w:hAnsi="Arial" w:cs="Arial"/>
          <w:bCs/>
          <w:i/>
          <w:iCs/>
        </w:rPr>
        <w:t>Plzni</w:t>
      </w:r>
      <w:r w:rsidR="00294D7F">
        <w:rPr>
          <w:rFonts w:ascii="Arial" w:hAnsi="Arial" w:cs="Arial"/>
          <w:bCs/>
          <w:i/>
          <w:iCs/>
        </w:rPr>
        <w:t>. V</w:t>
      </w:r>
      <w:r w:rsidR="002659B9">
        <w:rPr>
          <w:rFonts w:ascii="Arial" w:hAnsi="Arial" w:cs="Arial"/>
          <w:bCs/>
          <w:i/>
          <w:iCs/>
        </w:rPr>
        <w:t>yhodnocujeme také příležitosti v dalších ekonomicky silných městských aglomeracích</w:t>
      </w:r>
      <w:r w:rsidR="00E20EB4">
        <w:rPr>
          <w:rFonts w:ascii="Arial" w:hAnsi="Arial" w:cs="Arial"/>
          <w:bCs/>
          <w:i/>
          <w:iCs/>
        </w:rPr>
        <w:t>.</w:t>
      </w:r>
      <w:r w:rsidR="00FF6C56">
        <w:rPr>
          <w:rFonts w:ascii="Arial" w:hAnsi="Arial" w:cs="Arial"/>
          <w:bCs/>
          <w:i/>
          <w:iCs/>
        </w:rPr>
        <w:t xml:space="preserve">“ </w:t>
      </w:r>
      <w:r w:rsidR="00FF6C56" w:rsidRPr="00460D06">
        <w:rPr>
          <w:rFonts w:ascii="Arial" w:hAnsi="Arial" w:cs="Arial"/>
          <w:bCs/>
        </w:rPr>
        <w:t>dodává Bajgar.</w:t>
      </w:r>
    </w:p>
    <w:p w14:paraId="7F3761E7" w14:textId="77777777" w:rsidR="00354FE9" w:rsidRDefault="00354FE9" w:rsidP="00E036F4">
      <w:pPr>
        <w:spacing w:after="0" w:line="320" w:lineRule="atLeast"/>
        <w:jc w:val="both"/>
        <w:rPr>
          <w:rFonts w:ascii="Arial" w:hAnsi="Arial" w:cs="Arial"/>
          <w:bCs/>
        </w:rPr>
      </w:pPr>
    </w:p>
    <w:p w14:paraId="41F8C2CC" w14:textId="6D5503F3" w:rsidR="00E036F4" w:rsidRDefault="00E036F4" w:rsidP="00E036F4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transakci se za </w:t>
      </w:r>
      <w:r w:rsidR="008F20D3">
        <w:rPr>
          <w:rFonts w:ascii="Arial" w:hAnsi="Arial" w:cs="Arial"/>
          <w:bCs/>
        </w:rPr>
        <w:t xml:space="preserve">stranu </w:t>
      </w:r>
      <w:proofErr w:type="spellStart"/>
      <w:r w:rsidR="00617BDA">
        <w:rPr>
          <w:rFonts w:ascii="Arial" w:hAnsi="Arial" w:cs="Arial"/>
          <w:bCs/>
        </w:rPr>
        <w:t>Mintu</w:t>
      </w:r>
      <w:proofErr w:type="spellEnd"/>
      <w:r>
        <w:rPr>
          <w:rFonts w:ascii="Arial" w:hAnsi="Arial" w:cs="Arial"/>
          <w:bCs/>
        </w:rPr>
        <w:t xml:space="preserve"> podíleli</w:t>
      </w:r>
      <w:r w:rsidR="004163A3">
        <w:rPr>
          <w:rFonts w:ascii="Arial" w:hAnsi="Arial" w:cs="Arial"/>
          <w:bCs/>
        </w:rPr>
        <w:t xml:space="preserve"> poradci</w:t>
      </w:r>
      <w:r>
        <w:rPr>
          <w:rFonts w:ascii="Arial" w:hAnsi="Arial" w:cs="Arial"/>
          <w:bCs/>
        </w:rPr>
        <w:t xml:space="preserve"> </w:t>
      </w:r>
      <w:proofErr w:type="spellStart"/>
      <w:r w:rsidR="000950E7">
        <w:rPr>
          <w:rFonts w:ascii="Arial" w:hAnsi="Arial" w:cs="Arial"/>
          <w:bCs/>
        </w:rPr>
        <w:t>Wilsons</w:t>
      </w:r>
      <w:proofErr w:type="spellEnd"/>
      <w:r w:rsidR="0076205F">
        <w:rPr>
          <w:rFonts w:ascii="Arial" w:hAnsi="Arial" w:cs="Arial"/>
          <w:bCs/>
        </w:rPr>
        <w:t xml:space="preserve">, </w:t>
      </w:r>
      <w:r w:rsidR="0076205F" w:rsidRPr="0076205F">
        <w:rPr>
          <w:rFonts w:ascii="Arial" w:hAnsi="Arial" w:cs="Arial"/>
          <w:bCs/>
        </w:rPr>
        <w:t xml:space="preserve">Project Management </w:t>
      </w:r>
      <w:proofErr w:type="spellStart"/>
      <w:r w:rsidR="0076205F" w:rsidRPr="0076205F">
        <w:rPr>
          <w:rFonts w:ascii="Arial" w:hAnsi="Arial" w:cs="Arial"/>
          <w:bCs/>
        </w:rPr>
        <w:t>Service</w:t>
      </w:r>
      <w:proofErr w:type="spellEnd"/>
      <w:r w:rsidR="004163A3">
        <w:rPr>
          <w:rFonts w:ascii="Arial" w:hAnsi="Arial" w:cs="Arial"/>
          <w:bCs/>
        </w:rPr>
        <w:t>,</w:t>
      </w:r>
      <w:r w:rsidR="0076205F">
        <w:rPr>
          <w:rFonts w:ascii="Arial" w:hAnsi="Arial" w:cs="Arial"/>
          <w:bCs/>
        </w:rPr>
        <w:t xml:space="preserve"> </w:t>
      </w:r>
      <w:r w:rsidR="000950E7">
        <w:rPr>
          <w:rFonts w:ascii="Arial" w:hAnsi="Arial" w:cs="Arial"/>
          <w:bCs/>
        </w:rPr>
        <w:t>TH TAX a LEXXUS</w:t>
      </w:r>
      <w:r w:rsidR="0076205F">
        <w:rPr>
          <w:rFonts w:ascii="Arial" w:hAnsi="Arial" w:cs="Arial"/>
          <w:bCs/>
        </w:rPr>
        <w:t>.</w:t>
      </w:r>
    </w:p>
    <w:p w14:paraId="624FAA14" w14:textId="253CAB37" w:rsidR="009D24F3" w:rsidRDefault="009D24F3" w:rsidP="00CE49FB">
      <w:pPr>
        <w:spacing w:after="0" w:line="320" w:lineRule="atLeast"/>
        <w:jc w:val="both"/>
        <w:rPr>
          <w:rFonts w:ascii="Arial" w:hAnsi="Arial" w:cs="Arial"/>
          <w:bCs/>
        </w:rPr>
      </w:pPr>
    </w:p>
    <w:p w14:paraId="238130AD" w14:textId="4EA03E00" w:rsidR="009D24F3" w:rsidRDefault="009D24F3" w:rsidP="00CE49FB">
      <w:pPr>
        <w:spacing w:after="0" w:line="32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Hodnotu transakce</w:t>
      </w:r>
      <w:r w:rsidR="006B591F">
        <w:rPr>
          <w:rFonts w:ascii="Arial" w:hAnsi="Arial" w:cs="Arial"/>
          <w:bCs/>
        </w:rPr>
        <w:t xml:space="preserve"> </w:t>
      </w:r>
      <w:r w:rsidR="00422CF1">
        <w:rPr>
          <w:rFonts w:ascii="Arial" w:hAnsi="Arial" w:cs="Arial"/>
          <w:bCs/>
        </w:rPr>
        <w:t>zúčastněné strany</w:t>
      </w:r>
      <w:r>
        <w:rPr>
          <w:rFonts w:ascii="Arial" w:hAnsi="Arial" w:cs="Arial"/>
          <w:bCs/>
        </w:rPr>
        <w:t xml:space="preserve"> </w:t>
      </w:r>
      <w:r w:rsidR="00503617">
        <w:rPr>
          <w:rFonts w:ascii="Arial" w:hAnsi="Arial" w:cs="Arial"/>
          <w:bCs/>
        </w:rPr>
        <w:t xml:space="preserve">nebudou </w:t>
      </w:r>
      <w:r>
        <w:rPr>
          <w:rFonts w:ascii="Arial" w:hAnsi="Arial" w:cs="Arial"/>
          <w:bCs/>
        </w:rPr>
        <w:t>zveřejňovat.</w:t>
      </w:r>
    </w:p>
    <w:p w14:paraId="5459FD3D" w14:textId="77777777" w:rsidR="0076205F" w:rsidRDefault="0076205F" w:rsidP="00CE49FB">
      <w:pPr>
        <w:spacing w:after="0" w:line="320" w:lineRule="atLeast"/>
        <w:jc w:val="both"/>
        <w:rPr>
          <w:rFonts w:ascii="Arial" w:hAnsi="Arial" w:cs="Arial"/>
          <w:b/>
        </w:rPr>
      </w:pPr>
    </w:p>
    <w:p w14:paraId="25CF5E69" w14:textId="77777777" w:rsidR="0076205F" w:rsidRDefault="0076205F" w:rsidP="00CE49FB">
      <w:pPr>
        <w:spacing w:after="0" w:line="320" w:lineRule="atLeast"/>
        <w:jc w:val="both"/>
        <w:rPr>
          <w:rFonts w:ascii="Arial" w:hAnsi="Arial" w:cs="Arial"/>
          <w:b/>
        </w:rPr>
      </w:pPr>
    </w:p>
    <w:p w14:paraId="0BA20701" w14:textId="61F37A91" w:rsidR="00C80701" w:rsidRDefault="00C80701" w:rsidP="00CE49FB">
      <w:pPr>
        <w:spacing w:after="0" w:line="320" w:lineRule="atLeast"/>
        <w:jc w:val="both"/>
        <w:rPr>
          <w:rFonts w:ascii="Arial" w:hAnsi="Arial" w:cs="Arial"/>
          <w:bCs/>
        </w:rPr>
      </w:pPr>
    </w:p>
    <w:p w14:paraId="54B1F846" w14:textId="4A8E68F9" w:rsidR="00C80701" w:rsidRDefault="00C80701" w:rsidP="00CE49FB">
      <w:pPr>
        <w:spacing w:after="0" w:line="320" w:lineRule="atLeast"/>
        <w:jc w:val="both"/>
        <w:rPr>
          <w:rFonts w:ascii="Arial" w:hAnsi="Arial" w:cs="Arial"/>
          <w:bCs/>
        </w:rPr>
      </w:pPr>
    </w:p>
    <w:p w14:paraId="545E069A" w14:textId="77777777" w:rsidR="00C80701" w:rsidRPr="00D91E4B" w:rsidRDefault="00C80701" w:rsidP="00CE49FB">
      <w:pPr>
        <w:spacing w:after="0" w:line="320" w:lineRule="atLeast"/>
        <w:jc w:val="both"/>
        <w:rPr>
          <w:rFonts w:ascii="Arial" w:hAnsi="Arial" w:cs="Arial"/>
          <w:bCs/>
        </w:rPr>
      </w:pPr>
    </w:p>
    <w:p w14:paraId="525A0395" w14:textId="554A3EE8" w:rsidR="0076205F" w:rsidRDefault="0076205F" w:rsidP="00CE49FB">
      <w:pPr>
        <w:spacing w:after="0" w:line="320" w:lineRule="atLeast"/>
        <w:jc w:val="both"/>
        <w:rPr>
          <w:rFonts w:ascii="Arial" w:hAnsi="Arial" w:cs="Arial"/>
          <w:b/>
        </w:rPr>
      </w:pPr>
    </w:p>
    <w:p w14:paraId="1C5C21BA" w14:textId="1584F867" w:rsidR="0064278F" w:rsidRDefault="0064278F" w:rsidP="00CE49FB">
      <w:pPr>
        <w:spacing w:after="0" w:line="320" w:lineRule="atLeast"/>
        <w:jc w:val="both"/>
        <w:rPr>
          <w:rFonts w:ascii="Arial" w:hAnsi="Arial" w:cs="Arial"/>
          <w:b/>
        </w:rPr>
      </w:pPr>
    </w:p>
    <w:p w14:paraId="293A48D5" w14:textId="3C08DCCF" w:rsidR="00C80701" w:rsidRDefault="00C80701" w:rsidP="00CE49FB">
      <w:pPr>
        <w:spacing w:after="0" w:line="320" w:lineRule="atLeast"/>
        <w:jc w:val="both"/>
        <w:rPr>
          <w:rFonts w:ascii="Arial" w:hAnsi="Arial" w:cs="Arial"/>
          <w:b/>
        </w:rPr>
      </w:pPr>
    </w:p>
    <w:p w14:paraId="66A9B703" w14:textId="77777777" w:rsidR="0033468D" w:rsidRDefault="0033468D" w:rsidP="00B732D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B212AAE" w14:textId="77777777" w:rsidR="0033468D" w:rsidRDefault="0033468D" w:rsidP="00B732D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077FFDC" w14:textId="77777777" w:rsidR="0033468D" w:rsidRDefault="0033468D" w:rsidP="00B732D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B1353C3" w14:textId="77777777" w:rsidR="0033468D" w:rsidRDefault="0033468D" w:rsidP="00B732D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A72E736" w14:textId="369F5F2F" w:rsidR="00B732DF" w:rsidRPr="00460D06" w:rsidRDefault="0076205F" w:rsidP="00B732D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0D06">
        <w:rPr>
          <w:rFonts w:ascii="Arial" w:hAnsi="Arial" w:cs="Arial"/>
          <w:b/>
          <w:sz w:val="20"/>
          <w:szCs w:val="20"/>
        </w:rPr>
        <w:t>MINT</w:t>
      </w:r>
      <w:r w:rsidR="00192BF7" w:rsidRPr="00460D06">
        <w:rPr>
          <w:rFonts w:ascii="Arial" w:hAnsi="Arial" w:cs="Arial"/>
          <w:b/>
          <w:sz w:val="20"/>
          <w:szCs w:val="20"/>
        </w:rPr>
        <w:t xml:space="preserve"> I.</w:t>
      </w:r>
      <w:r w:rsidRPr="00460D06">
        <w:rPr>
          <w:rFonts w:ascii="Arial" w:hAnsi="Arial" w:cs="Arial"/>
          <w:b/>
          <w:sz w:val="20"/>
          <w:szCs w:val="20"/>
        </w:rPr>
        <w:t xml:space="preserve"> rezidenční </w:t>
      </w:r>
      <w:proofErr w:type="spellStart"/>
      <w:r w:rsidR="00192BF7" w:rsidRPr="00460D06">
        <w:rPr>
          <w:rFonts w:ascii="Arial" w:hAnsi="Arial" w:cs="Arial"/>
          <w:b/>
          <w:sz w:val="20"/>
          <w:szCs w:val="20"/>
        </w:rPr>
        <w:t>pod</w:t>
      </w:r>
      <w:r w:rsidRPr="00460D06">
        <w:rPr>
          <w:rFonts w:ascii="Arial" w:hAnsi="Arial" w:cs="Arial"/>
          <w:b/>
          <w:sz w:val="20"/>
          <w:szCs w:val="20"/>
        </w:rPr>
        <w:t>fond</w:t>
      </w:r>
      <w:proofErr w:type="spellEnd"/>
      <w:r w:rsidRPr="00460D06">
        <w:rPr>
          <w:rFonts w:ascii="Arial" w:hAnsi="Arial" w:cs="Arial"/>
          <w:b/>
          <w:sz w:val="20"/>
          <w:szCs w:val="20"/>
        </w:rPr>
        <w:t xml:space="preserve"> </w:t>
      </w:r>
      <w:r w:rsidR="00192BF7" w:rsidRPr="00460D06">
        <w:rPr>
          <w:rFonts w:ascii="Arial" w:hAnsi="Arial" w:cs="Arial"/>
          <w:b/>
          <w:sz w:val="20"/>
          <w:szCs w:val="20"/>
        </w:rPr>
        <w:t>SICAV</w:t>
      </w:r>
    </w:p>
    <w:p w14:paraId="3CC65A12" w14:textId="3AF534CD" w:rsidR="00A274F6" w:rsidRPr="00A274F6" w:rsidRDefault="00347D59" w:rsidP="00B732D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347D59">
        <w:rPr>
          <w:rFonts w:ascii="Arial" w:hAnsi="Arial" w:cs="Arial"/>
          <w:bCs/>
          <w:i/>
          <w:iCs/>
          <w:sz w:val="20"/>
          <w:szCs w:val="20"/>
        </w:rPr>
        <w:t xml:space="preserve">MINT I. rezidenční </w:t>
      </w:r>
      <w:proofErr w:type="spellStart"/>
      <w:r w:rsidRPr="00347D59">
        <w:rPr>
          <w:rFonts w:ascii="Arial" w:hAnsi="Arial" w:cs="Arial"/>
          <w:bCs/>
          <w:i/>
          <w:iCs/>
          <w:sz w:val="20"/>
          <w:szCs w:val="20"/>
        </w:rPr>
        <w:t>podfond</w:t>
      </w:r>
      <w:proofErr w:type="spellEnd"/>
      <w:r w:rsidRPr="00347D59">
        <w:rPr>
          <w:rFonts w:ascii="Arial" w:hAnsi="Arial" w:cs="Arial"/>
          <w:bCs/>
          <w:i/>
          <w:iCs/>
          <w:sz w:val="20"/>
          <w:szCs w:val="20"/>
        </w:rPr>
        <w:t xml:space="preserve"> SICAV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je o</w:t>
      </w:r>
      <w:r w:rsidR="0076205F" w:rsidRPr="00460D06">
        <w:rPr>
          <w:rFonts w:ascii="Arial" w:hAnsi="Arial" w:cs="Arial"/>
          <w:bCs/>
          <w:i/>
          <w:iCs/>
          <w:sz w:val="20"/>
          <w:szCs w:val="20"/>
        </w:rPr>
        <w:t>tevřený fond určený pro širokou veřejnost. Zaměřuje</w:t>
      </w:r>
      <w:r w:rsidR="00D91E4B">
        <w:rPr>
          <w:rFonts w:ascii="Arial" w:hAnsi="Arial" w:cs="Arial"/>
          <w:bCs/>
          <w:i/>
          <w:iCs/>
          <w:sz w:val="20"/>
          <w:szCs w:val="20"/>
        </w:rPr>
        <w:t xml:space="preserve"> se</w:t>
      </w:r>
      <w:r w:rsidR="0076205F" w:rsidRPr="00460D06">
        <w:rPr>
          <w:rFonts w:ascii="Arial" w:hAnsi="Arial" w:cs="Arial"/>
          <w:bCs/>
          <w:i/>
          <w:iCs/>
          <w:sz w:val="20"/>
          <w:szCs w:val="20"/>
        </w:rPr>
        <w:t xml:space="preserve"> na nájemní bydlení a jeho cílem je investovat v ekonomicky silných tuzemských aglomeracích – zejména v</w:t>
      </w:r>
      <w:r w:rsidR="00D91E4B">
        <w:rPr>
          <w:rFonts w:ascii="Arial" w:hAnsi="Arial" w:cs="Arial"/>
          <w:bCs/>
          <w:i/>
          <w:iCs/>
          <w:sz w:val="20"/>
          <w:szCs w:val="20"/>
        </w:rPr>
        <w:t> </w:t>
      </w:r>
      <w:r w:rsidR="0076205F" w:rsidRPr="00460D06">
        <w:rPr>
          <w:rFonts w:ascii="Arial" w:hAnsi="Arial" w:cs="Arial"/>
          <w:bCs/>
          <w:i/>
          <w:iCs/>
          <w:sz w:val="20"/>
          <w:szCs w:val="20"/>
        </w:rPr>
        <w:t>Praze</w:t>
      </w:r>
      <w:r w:rsidR="00D91E4B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76205F" w:rsidRPr="00460D06">
        <w:rPr>
          <w:rFonts w:ascii="Arial" w:hAnsi="Arial" w:cs="Arial"/>
          <w:bCs/>
          <w:i/>
          <w:iCs/>
          <w:sz w:val="20"/>
          <w:szCs w:val="20"/>
        </w:rPr>
        <w:t>Brně</w:t>
      </w:r>
      <w:r w:rsidR="00D91E4B">
        <w:rPr>
          <w:rFonts w:ascii="Arial" w:hAnsi="Arial" w:cs="Arial"/>
          <w:bCs/>
          <w:i/>
          <w:iCs/>
          <w:sz w:val="20"/>
          <w:szCs w:val="20"/>
        </w:rPr>
        <w:t xml:space="preserve"> a Plzni</w:t>
      </w:r>
      <w:r w:rsidR="0076205F" w:rsidRPr="00460D06">
        <w:rPr>
          <w:rFonts w:ascii="Arial" w:hAnsi="Arial" w:cs="Arial"/>
          <w:bCs/>
          <w:i/>
          <w:iCs/>
          <w:sz w:val="20"/>
          <w:szCs w:val="20"/>
        </w:rPr>
        <w:t>.</w:t>
      </w:r>
      <w:r w:rsidR="00E71DD1">
        <w:rPr>
          <w:rFonts w:ascii="Arial" w:hAnsi="Arial" w:cs="Arial"/>
          <w:bCs/>
          <w:i/>
          <w:iCs/>
          <w:sz w:val="20"/>
          <w:szCs w:val="20"/>
        </w:rPr>
        <w:t xml:space="preserve"> Investice do </w:t>
      </w:r>
      <w:proofErr w:type="spellStart"/>
      <w:r w:rsidR="00E71DD1">
        <w:rPr>
          <w:rFonts w:ascii="Arial" w:hAnsi="Arial" w:cs="Arial"/>
          <w:bCs/>
          <w:i/>
          <w:iCs/>
          <w:sz w:val="20"/>
          <w:szCs w:val="20"/>
        </w:rPr>
        <w:t>podfondu</w:t>
      </w:r>
      <w:proofErr w:type="spellEnd"/>
      <w:r w:rsidR="00E71DD1">
        <w:rPr>
          <w:rFonts w:ascii="Arial" w:hAnsi="Arial" w:cs="Arial"/>
          <w:bCs/>
          <w:i/>
          <w:iCs/>
          <w:sz w:val="20"/>
          <w:szCs w:val="20"/>
        </w:rPr>
        <w:t xml:space="preserve"> je vhodná pro </w:t>
      </w:r>
      <w:r w:rsidR="00DB5E0E">
        <w:rPr>
          <w:rFonts w:ascii="Arial" w:hAnsi="Arial" w:cs="Arial"/>
          <w:bCs/>
          <w:i/>
          <w:iCs/>
          <w:sz w:val="20"/>
          <w:szCs w:val="20"/>
        </w:rPr>
        <w:t>všechny</w:t>
      </w:r>
      <w:r w:rsidR="00E71DD1">
        <w:rPr>
          <w:rFonts w:ascii="Arial" w:hAnsi="Arial" w:cs="Arial"/>
          <w:bCs/>
          <w:i/>
          <w:iCs/>
          <w:sz w:val="20"/>
          <w:szCs w:val="20"/>
        </w:rPr>
        <w:t xml:space="preserve"> investory, kteří </w:t>
      </w:r>
      <w:r w:rsidR="0076205F" w:rsidRPr="00460D06">
        <w:rPr>
          <w:rFonts w:ascii="Arial" w:hAnsi="Arial" w:cs="Arial"/>
          <w:bCs/>
          <w:i/>
          <w:iCs/>
          <w:sz w:val="20"/>
          <w:szCs w:val="20"/>
        </w:rPr>
        <w:t xml:space="preserve">chtějí dlouhodobě </w:t>
      </w:r>
      <w:r w:rsidR="00D91E4B">
        <w:rPr>
          <w:rFonts w:ascii="Arial" w:hAnsi="Arial" w:cs="Arial"/>
          <w:bCs/>
          <w:i/>
          <w:iCs/>
          <w:sz w:val="20"/>
          <w:szCs w:val="20"/>
        </w:rPr>
        <w:t xml:space="preserve">nepřímo </w:t>
      </w:r>
      <w:r w:rsidR="0076205F" w:rsidRPr="00460D06">
        <w:rPr>
          <w:rFonts w:ascii="Arial" w:hAnsi="Arial" w:cs="Arial"/>
          <w:bCs/>
          <w:i/>
          <w:iCs/>
          <w:sz w:val="20"/>
          <w:szCs w:val="20"/>
        </w:rPr>
        <w:t>investovat do rezidenčních nemovitostí a jejich očekávání j</w:t>
      </w:r>
      <w:r w:rsidR="00D91E4B">
        <w:rPr>
          <w:rFonts w:ascii="Arial" w:hAnsi="Arial" w:cs="Arial"/>
          <w:bCs/>
          <w:i/>
          <w:iCs/>
          <w:sz w:val="20"/>
          <w:szCs w:val="20"/>
        </w:rPr>
        <w:t>sou</w:t>
      </w:r>
      <w:r w:rsidR="0076205F" w:rsidRPr="00460D06">
        <w:rPr>
          <w:rFonts w:ascii="Arial" w:hAnsi="Arial" w:cs="Arial"/>
          <w:bCs/>
          <w:i/>
          <w:iCs/>
          <w:sz w:val="20"/>
          <w:szCs w:val="20"/>
        </w:rPr>
        <w:t xml:space="preserve"> v souladu s cílenou výkonností</w:t>
      </w:r>
      <w:r w:rsidR="00A24955">
        <w:rPr>
          <w:rFonts w:ascii="Arial" w:hAnsi="Arial" w:cs="Arial"/>
          <w:bCs/>
          <w:i/>
          <w:iCs/>
          <w:sz w:val="20"/>
          <w:szCs w:val="20"/>
        </w:rPr>
        <w:t>.</w:t>
      </w:r>
    </w:p>
    <w:p w14:paraId="3AAFE64C" w14:textId="77777777" w:rsidR="006072EF" w:rsidRDefault="006072EF" w:rsidP="006072EF">
      <w:pPr>
        <w:spacing w:after="0" w:line="320" w:lineRule="atLeast"/>
        <w:jc w:val="both"/>
        <w:rPr>
          <w:rFonts w:ascii="Arial" w:hAnsi="Arial" w:cs="Arial"/>
          <w:i/>
        </w:rPr>
      </w:pPr>
    </w:p>
    <w:p w14:paraId="6AA310DB" w14:textId="77777777" w:rsidR="006C29EA" w:rsidRDefault="006C29EA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32DAF4" w14:textId="57557F0B" w:rsidR="00DE2432" w:rsidRDefault="00F45C94" w:rsidP="00B732D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F45C94">
        <w:rPr>
          <w:rFonts w:ascii="Arial" w:hAnsi="Arial" w:cs="Arial"/>
          <w:b/>
          <w:sz w:val="20"/>
          <w:szCs w:val="20"/>
        </w:rPr>
        <w:t>Mint</w:t>
      </w:r>
      <w:proofErr w:type="spellEnd"/>
      <w:r w:rsidRPr="00F45C9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45C94">
        <w:rPr>
          <w:rFonts w:ascii="Arial" w:hAnsi="Arial" w:cs="Arial"/>
          <w:b/>
          <w:sz w:val="20"/>
          <w:szCs w:val="20"/>
        </w:rPr>
        <w:t>Investments</w:t>
      </w:r>
      <w:proofErr w:type="spellEnd"/>
    </w:p>
    <w:p w14:paraId="700167EE" w14:textId="25B2699A" w:rsidR="005F4E7D" w:rsidRDefault="009F067C" w:rsidP="00B732DF">
      <w:pPr>
        <w:pStyle w:val="font8"/>
        <w:spacing w:before="0" w:beforeAutospacing="0" w:after="0" w:afterAutospacing="0" w:line="360" w:lineRule="auto"/>
        <w:jc w:val="both"/>
        <w:textAlignment w:val="baseline"/>
        <w:rPr>
          <w:rStyle w:val="Zdraznn"/>
          <w:rFonts w:ascii="Arial" w:hAnsi="Arial" w:cs="Arial"/>
          <w:color w:val="141B26"/>
          <w:sz w:val="20"/>
          <w:szCs w:val="20"/>
        </w:rPr>
      </w:pPr>
      <w:r w:rsidRPr="009F067C">
        <w:rPr>
          <w:rFonts w:ascii="Arial" w:hAnsi="Arial" w:cs="Arial"/>
          <w:i/>
          <w:sz w:val="20"/>
          <w:szCs w:val="20"/>
        </w:rPr>
        <w:t xml:space="preserve">Zakladatelé </w:t>
      </w:r>
      <w:r w:rsidR="001E76F8">
        <w:rPr>
          <w:rFonts w:ascii="Arial" w:hAnsi="Arial" w:cs="Arial"/>
          <w:i/>
          <w:sz w:val="20"/>
          <w:szCs w:val="20"/>
        </w:rPr>
        <w:t xml:space="preserve">MINT </w:t>
      </w:r>
      <w:r w:rsidR="005F4E7D">
        <w:rPr>
          <w:rFonts w:ascii="Arial" w:hAnsi="Arial" w:cs="Arial"/>
          <w:i/>
          <w:sz w:val="20"/>
          <w:szCs w:val="20"/>
        </w:rPr>
        <w:t xml:space="preserve">I. </w:t>
      </w:r>
      <w:r>
        <w:rPr>
          <w:rFonts w:ascii="Arial" w:hAnsi="Arial" w:cs="Arial"/>
          <w:i/>
          <w:sz w:val="20"/>
          <w:szCs w:val="20"/>
        </w:rPr>
        <w:t xml:space="preserve">rezidenčního </w:t>
      </w:r>
      <w:proofErr w:type="spellStart"/>
      <w:r w:rsidR="005F4E7D">
        <w:rPr>
          <w:rFonts w:ascii="Arial" w:hAnsi="Arial" w:cs="Arial"/>
          <w:i/>
          <w:sz w:val="20"/>
          <w:szCs w:val="20"/>
        </w:rPr>
        <w:t>pod</w:t>
      </w:r>
      <w:r>
        <w:rPr>
          <w:rFonts w:ascii="Arial" w:hAnsi="Arial" w:cs="Arial"/>
          <w:i/>
          <w:sz w:val="20"/>
          <w:szCs w:val="20"/>
        </w:rPr>
        <w:t>fondu</w:t>
      </w:r>
      <w:proofErr w:type="spellEnd"/>
      <w:r w:rsidR="00D91E4B">
        <w:rPr>
          <w:rFonts w:ascii="Arial" w:hAnsi="Arial" w:cs="Arial"/>
          <w:i/>
          <w:sz w:val="20"/>
          <w:szCs w:val="20"/>
        </w:rPr>
        <w:t xml:space="preserve"> SICAV</w:t>
      </w:r>
      <w:r w:rsidR="00323E80">
        <w:rPr>
          <w:rFonts w:ascii="Arial" w:hAnsi="Arial" w:cs="Arial"/>
          <w:i/>
          <w:sz w:val="20"/>
          <w:szCs w:val="20"/>
        </w:rPr>
        <w:t xml:space="preserve"> jsou vlastníky </w:t>
      </w:r>
      <w:r w:rsidR="005F4E7D">
        <w:rPr>
          <w:rFonts w:ascii="Arial" w:hAnsi="Arial" w:cs="Arial"/>
          <w:i/>
          <w:sz w:val="20"/>
          <w:szCs w:val="20"/>
        </w:rPr>
        <w:t xml:space="preserve">nemovitostní </w:t>
      </w:r>
      <w:r>
        <w:rPr>
          <w:rFonts w:ascii="Arial" w:hAnsi="Arial" w:cs="Arial"/>
          <w:i/>
          <w:sz w:val="20"/>
          <w:szCs w:val="20"/>
        </w:rPr>
        <w:t xml:space="preserve">skupiny </w:t>
      </w:r>
      <w:proofErr w:type="spellStart"/>
      <w:r w:rsidR="00921930" w:rsidRPr="00DE2432"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 w:rsidR="00921930"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="00921930" w:rsidRPr="00DE2432">
        <w:rPr>
          <w:rStyle w:val="Zdraznn"/>
          <w:rFonts w:ascii="Arial" w:hAnsi="Arial" w:cs="Arial"/>
          <w:color w:val="141B26"/>
          <w:sz w:val="20"/>
          <w:szCs w:val="20"/>
        </w:rPr>
        <w:t>Investments</w:t>
      </w:r>
      <w:proofErr w:type="spellEnd"/>
      <w:r w:rsidR="00323E80">
        <w:rPr>
          <w:rStyle w:val="Zdraznn"/>
          <w:rFonts w:ascii="Arial" w:hAnsi="Arial" w:cs="Arial"/>
          <w:color w:val="141B26"/>
          <w:sz w:val="20"/>
          <w:szCs w:val="20"/>
        </w:rPr>
        <w:t xml:space="preserve"> a.s., která</w:t>
      </w:r>
      <w:r w:rsidR="00921930"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působí na trhu od roku 2002 a je j</w:t>
      </w:r>
      <w:r w:rsidR="00626C18">
        <w:rPr>
          <w:rStyle w:val="Zdraznn"/>
          <w:rFonts w:ascii="Arial" w:hAnsi="Arial" w:cs="Arial"/>
          <w:color w:val="141B26"/>
          <w:sz w:val="20"/>
          <w:szCs w:val="20"/>
        </w:rPr>
        <w:t xml:space="preserve">edním z předních realitních </w:t>
      </w:r>
      <w:r w:rsidR="00921930"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investorů v České republice a na Slovensku. </w:t>
      </w:r>
      <w:r w:rsidR="00323E80">
        <w:rPr>
          <w:rStyle w:val="Zdraznn"/>
          <w:rFonts w:ascii="Arial" w:hAnsi="Arial" w:cs="Arial"/>
          <w:color w:val="141B26"/>
          <w:sz w:val="20"/>
          <w:szCs w:val="20"/>
        </w:rPr>
        <w:t>Skupina</w:t>
      </w:r>
      <w:r w:rsidR="00323E80">
        <w:rPr>
          <w:rStyle w:val="Zdraznn"/>
          <w:rFonts w:ascii="Arial" w:hAnsi="Arial" w:cs="Arial"/>
          <w:iCs w:val="0"/>
          <w:sz w:val="20"/>
          <w:szCs w:val="20"/>
        </w:rPr>
        <w:t xml:space="preserve"> </w:t>
      </w:r>
      <w:r w:rsidR="00323E80">
        <w:rPr>
          <w:rStyle w:val="Zdraznn"/>
          <w:rFonts w:ascii="Arial" w:hAnsi="Arial" w:cs="Arial"/>
          <w:color w:val="141B26"/>
          <w:sz w:val="20"/>
          <w:szCs w:val="20"/>
        </w:rPr>
        <w:t>poskytuje</w:t>
      </w:r>
      <w:r w:rsidR="00921930"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 kompletní škálu služeb spojených s investicemi do nemovitostí</w:t>
      </w:r>
      <w:r w:rsidR="0084764D">
        <w:rPr>
          <w:rStyle w:val="Zdraznn"/>
          <w:rFonts w:ascii="Arial" w:hAnsi="Arial" w:cs="Arial"/>
          <w:color w:val="141B26"/>
          <w:sz w:val="20"/>
          <w:szCs w:val="20"/>
        </w:rPr>
        <w:t xml:space="preserve">, jejich řízením, </w:t>
      </w:r>
      <w:proofErr w:type="spellStart"/>
      <w:r w:rsidR="0084764D">
        <w:rPr>
          <w:rStyle w:val="Zdraznn"/>
          <w:rFonts w:ascii="Arial" w:hAnsi="Arial" w:cs="Arial"/>
          <w:color w:val="141B26"/>
          <w:sz w:val="20"/>
          <w:szCs w:val="20"/>
        </w:rPr>
        <w:t>developmentem</w:t>
      </w:r>
      <w:proofErr w:type="spellEnd"/>
      <w:r w:rsidR="0084764D">
        <w:rPr>
          <w:rStyle w:val="Zdraznn"/>
          <w:rFonts w:ascii="Arial" w:hAnsi="Arial" w:cs="Arial"/>
          <w:color w:val="141B26"/>
          <w:sz w:val="20"/>
          <w:szCs w:val="20"/>
        </w:rPr>
        <w:t xml:space="preserve"> a pronájmem. Tyto služby zajišťuje vlastní tým více než 50</w:t>
      </w:r>
      <w:r w:rsidR="00422CF1">
        <w:rPr>
          <w:rStyle w:val="Zdraznn"/>
          <w:rFonts w:ascii="Arial" w:hAnsi="Arial" w:cs="Arial"/>
          <w:color w:val="141B26"/>
          <w:sz w:val="20"/>
          <w:szCs w:val="20"/>
        </w:rPr>
        <w:t> </w:t>
      </w:r>
      <w:r w:rsidR="0084764D">
        <w:rPr>
          <w:rStyle w:val="Zdraznn"/>
          <w:rFonts w:ascii="Arial" w:hAnsi="Arial" w:cs="Arial"/>
          <w:color w:val="141B26"/>
          <w:sz w:val="20"/>
          <w:szCs w:val="20"/>
        </w:rPr>
        <w:t xml:space="preserve">profesionálů. </w:t>
      </w:r>
      <w:r w:rsidR="00921930" w:rsidRPr="00DE2432">
        <w:rPr>
          <w:rStyle w:val="Zdraznn"/>
          <w:rFonts w:ascii="Arial" w:hAnsi="Arial" w:cs="Arial"/>
          <w:color w:val="141B26"/>
          <w:sz w:val="20"/>
          <w:szCs w:val="20"/>
        </w:rPr>
        <w:t xml:space="preserve">Klíčovým posláním </w:t>
      </w:r>
      <w:proofErr w:type="spellStart"/>
      <w:r w:rsidR="00921930"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 w:rsidR="00921930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="00921930">
        <w:rPr>
          <w:rStyle w:val="Zdraznn"/>
          <w:rFonts w:ascii="Arial" w:hAnsi="Arial" w:cs="Arial"/>
          <w:color w:val="141B26"/>
          <w:sz w:val="20"/>
          <w:szCs w:val="20"/>
        </w:rPr>
        <w:t>Investments</w:t>
      </w:r>
      <w:proofErr w:type="spellEnd"/>
      <w:r w:rsidR="00921930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="00921930" w:rsidRPr="00DE2432">
        <w:rPr>
          <w:rStyle w:val="Zdraznn"/>
          <w:rFonts w:ascii="Arial" w:hAnsi="Arial" w:cs="Arial"/>
          <w:color w:val="141B26"/>
          <w:sz w:val="20"/>
          <w:szCs w:val="20"/>
        </w:rPr>
        <w:t>je generovat pro investory nadprůměrné výnosy při minimalizaci rizi</w:t>
      </w:r>
      <w:r w:rsidR="0084764D">
        <w:rPr>
          <w:rStyle w:val="Zdraznn"/>
          <w:rFonts w:ascii="Arial" w:hAnsi="Arial" w:cs="Arial"/>
          <w:color w:val="141B26"/>
          <w:sz w:val="20"/>
          <w:szCs w:val="20"/>
        </w:rPr>
        <w:t>k</w:t>
      </w:r>
      <w:r w:rsidR="005F4E7D">
        <w:rPr>
          <w:rStyle w:val="Zdraznn"/>
          <w:rFonts w:ascii="Arial" w:hAnsi="Arial" w:cs="Arial"/>
          <w:color w:val="141B26"/>
          <w:sz w:val="20"/>
          <w:szCs w:val="20"/>
        </w:rPr>
        <w:t>a</w:t>
      </w:r>
      <w:r w:rsidR="0084764D">
        <w:rPr>
          <w:rStyle w:val="Zdraznn"/>
          <w:rFonts w:ascii="Arial" w:hAnsi="Arial" w:cs="Arial"/>
          <w:color w:val="141B26"/>
          <w:sz w:val="20"/>
          <w:szCs w:val="20"/>
        </w:rPr>
        <w:t xml:space="preserve">. Skupina od svého založení </w:t>
      </w:r>
      <w:r w:rsidR="0084764D" w:rsidRPr="009F067C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řídí nemovitostní investice řady globálních institucí a</w:t>
      </w:r>
      <w:r w:rsidR="00422CF1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 </w:t>
      </w:r>
      <w:r w:rsidR="0084764D" w:rsidRPr="009F067C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velkých privátních investorů z České republiky</w:t>
      </w:r>
      <w:r w:rsidR="00D91E4B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 xml:space="preserve"> a ze Slovenska</w:t>
      </w:r>
      <w:r w:rsidR="0084764D" w:rsidRPr="009F067C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>. Hodnota těchto aktiv konstantně převyšuje 15 miliard korun.</w:t>
      </w:r>
      <w:r w:rsidR="00D91E4B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</w:rPr>
        <w:t xml:space="preserve"> </w:t>
      </w:r>
      <w:r w:rsidR="0084764D">
        <w:rPr>
          <w:rStyle w:val="Zdraznn"/>
          <w:rFonts w:ascii="Arial" w:hAnsi="Arial" w:cs="Arial"/>
          <w:color w:val="141B26"/>
          <w:sz w:val="20"/>
          <w:szCs w:val="20"/>
        </w:rPr>
        <w:t xml:space="preserve">Vedle rezidenčního trhu je </w:t>
      </w:r>
      <w:proofErr w:type="spellStart"/>
      <w:r w:rsidR="0084764D"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 w:rsidR="0084764D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="0084764D">
        <w:rPr>
          <w:rStyle w:val="Zdraznn"/>
          <w:rFonts w:ascii="Arial" w:hAnsi="Arial" w:cs="Arial"/>
          <w:color w:val="141B26"/>
          <w:sz w:val="20"/>
          <w:szCs w:val="20"/>
        </w:rPr>
        <w:t>Investments</w:t>
      </w:r>
      <w:proofErr w:type="spellEnd"/>
      <w:r w:rsidR="0084764D">
        <w:rPr>
          <w:rStyle w:val="Zdraznn"/>
          <w:rFonts w:ascii="Arial" w:hAnsi="Arial" w:cs="Arial"/>
          <w:color w:val="141B26"/>
          <w:sz w:val="20"/>
          <w:szCs w:val="20"/>
        </w:rPr>
        <w:t xml:space="preserve"> aktivní</w:t>
      </w:r>
      <w:r w:rsidR="0084764D">
        <w:rPr>
          <w:rStyle w:val="Zdraznn"/>
          <w:rFonts w:ascii="Arial" w:hAnsi="Arial" w:cs="Arial"/>
          <w:iCs w:val="0"/>
          <w:sz w:val="20"/>
          <w:szCs w:val="20"/>
        </w:rPr>
        <w:t xml:space="preserve"> </w:t>
      </w:r>
      <w:r w:rsidR="000220BD">
        <w:rPr>
          <w:rStyle w:val="Zdraznn"/>
          <w:rFonts w:ascii="Arial" w:hAnsi="Arial" w:cs="Arial"/>
          <w:color w:val="141B26"/>
          <w:sz w:val="20"/>
          <w:szCs w:val="20"/>
        </w:rPr>
        <w:t>především v segmentech</w:t>
      </w:r>
      <w:r w:rsidR="000220BD" w:rsidRPr="00916B8D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r w:rsidR="000220BD">
        <w:rPr>
          <w:rStyle w:val="Zdraznn"/>
          <w:rFonts w:ascii="Arial" w:hAnsi="Arial" w:cs="Arial"/>
          <w:color w:val="141B26"/>
          <w:sz w:val="20"/>
          <w:szCs w:val="20"/>
        </w:rPr>
        <w:t>kancelářských a maloobchodních nemovitostí</w:t>
      </w:r>
      <w:r w:rsidR="0097581D">
        <w:rPr>
          <w:rStyle w:val="Zdraznn"/>
          <w:rFonts w:ascii="Arial" w:hAnsi="Arial" w:cs="Arial"/>
          <w:color w:val="141B26"/>
          <w:sz w:val="20"/>
          <w:szCs w:val="20"/>
        </w:rPr>
        <w:t>.</w:t>
      </w:r>
      <w:r w:rsidR="0084764D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="005F4E7D" w:rsidRPr="005F4E7D">
        <w:rPr>
          <w:rStyle w:val="Zdraznn"/>
          <w:rFonts w:ascii="Arial" w:hAnsi="Arial" w:cs="Arial"/>
          <w:color w:val="141B26"/>
          <w:sz w:val="20"/>
          <w:szCs w:val="20"/>
        </w:rPr>
        <w:t>Mint</w:t>
      </w:r>
      <w:proofErr w:type="spellEnd"/>
      <w:r w:rsidR="005F4E7D" w:rsidRPr="005F4E7D">
        <w:rPr>
          <w:rStyle w:val="Zdraznn"/>
          <w:rFonts w:ascii="Arial" w:hAnsi="Arial" w:cs="Arial"/>
          <w:color w:val="141B26"/>
          <w:sz w:val="20"/>
          <w:szCs w:val="20"/>
        </w:rPr>
        <w:t xml:space="preserve"> v roce 2019 a 2020 získal ocenění Best </w:t>
      </w:r>
      <w:proofErr w:type="spellStart"/>
      <w:r w:rsidR="005F4E7D" w:rsidRPr="005F4E7D">
        <w:rPr>
          <w:rStyle w:val="Zdraznn"/>
          <w:rFonts w:ascii="Arial" w:hAnsi="Arial" w:cs="Arial"/>
          <w:color w:val="141B26"/>
          <w:sz w:val="20"/>
          <w:szCs w:val="20"/>
        </w:rPr>
        <w:t>Asset</w:t>
      </w:r>
      <w:proofErr w:type="spellEnd"/>
      <w:r w:rsidR="005F4E7D" w:rsidRPr="005F4E7D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="005F4E7D" w:rsidRPr="005F4E7D">
        <w:rPr>
          <w:rStyle w:val="Zdraznn"/>
          <w:rFonts w:ascii="Arial" w:hAnsi="Arial" w:cs="Arial"/>
          <w:color w:val="141B26"/>
          <w:sz w:val="20"/>
          <w:szCs w:val="20"/>
        </w:rPr>
        <w:t>Manager</w:t>
      </w:r>
      <w:proofErr w:type="spellEnd"/>
      <w:r w:rsidR="005F4E7D" w:rsidRPr="005F4E7D">
        <w:rPr>
          <w:rStyle w:val="Zdraznn"/>
          <w:rFonts w:ascii="Arial" w:hAnsi="Arial" w:cs="Arial"/>
          <w:color w:val="141B26"/>
          <w:sz w:val="20"/>
          <w:szCs w:val="20"/>
        </w:rPr>
        <w:t xml:space="preserve">, HOF </w:t>
      </w:r>
      <w:proofErr w:type="spellStart"/>
      <w:r w:rsidR="005F4E7D" w:rsidRPr="005F4E7D">
        <w:rPr>
          <w:rStyle w:val="Zdraznn"/>
          <w:rFonts w:ascii="Arial" w:hAnsi="Arial" w:cs="Arial"/>
          <w:color w:val="141B26"/>
          <w:sz w:val="20"/>
          <w:szCs w:val="20"/>
        </w:rPr>
        <w:t>Awards</w:t>
      </w:r>
      <w:proofErr w:type="spellEnd"/>
      <w:r w:rsidR="005F4E7D" w:rsidRPr="005F4E7D">
        <w:rPr>
          <w:rStyle w:val="Zdraznn"/>
          <w:rFonts w:ascii="Arial" w:hAnsi="Arial" w:cs="Arial"/>
          <w:color w:val="141B26"/>
          <w:sz w:val="20"/>
          <w:szCs w:val="20"/>
        </w:rPr>
        <w:t xml:space="preserve"> CEE &amp; SEE a v letech 2018 a 2019 Best </w:t>
      </w:r>
      <w:proofErr w:type="spellStart"/>
      <w:r w:rsidR="005F4E7D" w:rsidRPr="005F4E7D">
        <w:rPr>
          <w:rStyle w:val="Zdraznn"/>
          <w:rFonts w:ascii="Arial" w:hAnsi="Arial" w:cs="Arial"/>
          <w:color w:val="141B26"/>
          <w:sz w:val="20"/>
          <w:szCs w:val="20"/>
        </w:rPr>
        <w:t>Asset</w:t>
      </w:r>
      <w:proofErr w:type="spellEnd"/>
      <w:r w:rsidR="005F4E7D" w:rsidRPr="005F4E7D">
        <w:rPr>
          <w:rStyle w:val="Zdraznn"/>
          <w:rFonts w:ascii="Arial" w:hAnsi="Arial" w:cs="Arial"/>
          <w:color w:val="141B26"/>
          <w:sz w:val="20"/>
          <w:szCs w:val="20"/>
        </w:rPr>
        <w:t xml:space="preserve"> </w:t>
      </w:r>
      <w:proofErr w:type="spellStart"/>
      <w:r w:rsidR="005F4E7D" w:rsidRPr="005F4E7D">
        <w:rPr>
          <w:rStyle w:val="Zdraznn"/>
          <w:rFonts w:ascii="Arial" w:hAnsi="Arial" w:cs="Arial"/>
          <w:color w:val="141B26"/>
          <w:sz w:val="20"/>
          <w:szCs w:val="20"/>
        </w:rPr>
        <w:t>Manager</w:t>
      </w:r>
      <w:proofErr w:type="spellEnd"/>
      <w:r w:rsidR="005F4E7D" w:rsidRPr="005F4E7D">
        <w:rPr>
          <w:rStyle w:val="Zdraznn"/>
          <w:rFonts w:ascii="Arial" w:hAnsi="Arial" w:cs="Arial"/>
          <w:color w:val="141B26"/>
          <w:sz w:val="20"/>
          <w:szCs w:val="20"/>
        </w:rPr>
        <w:t xml:space="preserve">, CIJ </w:t>
      </w:r>
      <w:proofErr w:type="spellStart"/>
      <w:r w:rsidR="005F4E7D" w:rsidRPr="005F4E7D">
        <w:rPr>
          <w:rStyle w:val="Zdraznn"/>
          <w:rFonts w:ascii="Arial" w:hAnsi="Arial" w:cs="Arial"/>
          <w:color w:val="141B26"/>
          <w:sz w:val="20"/>
          <w:szCs w:val="20"/>
        </w:rPr>
        <w:t>Awards</w:t>
      </w:r>
      <w:proofErr w:type="spellEnd"/>
      <w:r w:rsidR="005F4E7D" w:rsidRPr="005F4E7D">
        <w:rPr>
          <w:rStyle w:val="Zdraznn"/>
          <w:rFonts w:ascii="Arial" w:hAnsi="Arial" w:cs="Arial"/>
          <w:color w:val="141B26"/>
          <w:sz w:val="20"/>
          <w:szCs w:val="20"/>
        </w:rPr>
        <w:t xml:space="preserve">, Czech Republic. </w:t>
      </w:r>
    </w:p>
    <w:p w14:paraId="7E32DB01" w14:textId="1AD96FF8" w:rsidR="00DF53BF" w:rsidRDefault="00DF53BF" w:rsidP="00460D06">
      <w:pPr>
        <w:spacing w:after="0" w:line="240" w:lineRule="auto"/>
        <w:jc w:val="both"/>
      </w:pPr>
    </w:p>
    <w:p w14:paraId="3192A45A" w14:textId="77777777" w:rsidR="00277032" w:rsidRDefault="006450BB" w:rsidP="00277032">
      <w:pP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hyperlink r:id="rId8" w:history="1">
        <w:r w:rsidR="00277032" w:rsidRPr="003935E6">
          <w:rPr>
            <w:rStyle w:val="Hypertextovodkaz"/>
            <w:rFonts w:ascii="Arial" w:hAnsi="Arial" w:cs="Arial"/>
            <w:sz w:val="20"/>
            <w:szCs w:val="20"/>
          </w:rPr>
          <w:t>www.mintgroup.cz</w:t>
        </w:r>
      </w:hyperlink>
    </w:p>
    <w:p w14:paraId="61B7D6C0" w14:textId="77777777" w:rsidR="00277032" w:rsidRDefault="006450BB" w:rsidP="00277032">
      <w:pP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hyperlink r:id="rId9" w:history="1">
        <w:r w:rsidR="00277032" w:rsidRPr="00DD2188">
          <w:rPr>
            <w:rStyle w:val="Hypertextovodkaz"/>
            <w:rFonts w:ascii="Arial" w:hAnsi="Arial" w:cs="Arial"/>
            <w:sz w:val="20"/>
            <w:szCs w:val="20"/>
          </w:rPr>
          <w:t>www.mintrezidencnifond.cz</w:t>
        </w:r>
      </w:hyperlink>
    </w:p>
    <w:p w14:paraId="22A93584" w14:textId="77777777" w:rsidR="00277032" w:rsidRDefault="00277032" w:rsidP="00460D06">
      <w:pPr>
        <w:spacing w:after="0" w:line="240" w:lineRule="auto"/>
        <w:jc w:val="both"/>
      </w:pPr>
    </w:p>
    <w:p w14:paraId="4F75D195" w14:textId="77777777" w:rsidR="008739C2" w:rsidRDefault="008739C2" w:rsidP="00460D06">
      <w:pPr>
        <w:spacing w:after="0" w:line="240" w:lineRule="auto"/>
        <w:jc w:val="both"/>
      </w:pPr>
    </w:p>
    <w:p w14:paraId="7C6A19CA" w14:textId="77777777" w:rsidR="008739C2" w:rsidRPr="006072EF" w:rsidRDefault="008739C2" w:rsidP="008739C2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 w:rsidRPr="00555C62">
        <w:rPr>
          <w:rFonts w:ascii="Arial" w:hAnsi="Arial" w:cs="Arial"/>
          <w:b/>
          <w:i/>
          <w:sz w:val="20"/>
          <w:szCs w:val="20"/>
          <w:u w:val="single"/>
        </w:rPr>
        <w:t>Kontakty pro média:</w:t>
      </w:r>
    </w:p>
    <w:p w14:paraId="0D6C59D7" w14:textId="77777777" w:rsidR="008739C2" w:rsidRDefault="008739C2" w:rsidP="008739C2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Crest</w:t>
      </w:r>
      <w:proofErr w:type="spellEnd"/>
      <w:r>
        <w:rPr>
          <w:rFonts w:ascii="Arial" w:hAnsi="Arial" w:cs="Arial"/>
          <w:sz w:val="20"/>
          <w:szCs w:val="20"/>
        </w:rPr>
        <w:t xml:space="preserve"> Communications</w:t>
      </w:r>
    </w:p>
    <w:p w14:paraId="10BF3F89" w14:textId="77777777" w:rsidR="008739C2" w:rsidRDefault="008739C2" w:rsidP="008739C2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Kamila Čadková</w:t>
      </w:r>
    </w:p>
    <w:p w14:paraId="13F5279D" w14:textId="77777777" w:rsidR="008739C2" w:rsidRDefault="008739C2" w:rsidP="008739C2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731 613 609</w:t>
      </w:r>
    </w:p>
    <w:p w14:paraId="3EFD7865" w14:textId="77777777" w:rsidR="008739C2" w:rsidRDefault="008739C2" w:rsidP="008739C2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Mail: </w:t>
      </w:r>
      <w:hyperlink r:id="rId10" w:history="1">
        <w:r w:rsidRPr="00E53399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75F613FF" w14:textId="77777777" w:rsidR="008739C2" w:rsidRDefault="008739C2" w:rsidP="00460D06">
      <w:pPr>
        <w:spacing w:after="0" w:line="240" w:lineRule="auto"/>
        <w:jc w:val="both"/>
      </w:pPr>
    </w:p>
    <w:sectPr w:rsidR="008739C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D79DE" w14:textId="77777777" w:rsidR="006450BB" w:rsidRDefault="006450BB" w:rsidP="0085604C">
      <w:pPr>
        <w:spacing w:after="0" w:line="240" w:lineRule="auto"/>
      </w:pPr>
      <w:r>
        <w:separator/>
      </w:r>
    </w:p>
  </w:endnote>
  <w:endnote w:type="continuationSeparator" w:id="0">
    <w:p w14:paraId="76726AD3" w14:textId="77777777" w:rsidR="006450BB" w:rsidRDefault="006450BB" w:rsidP="0085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A2227" w14:textId="77777777" w:rsidR="006450BB" w:rsidRDefault="006450BB" w:rsidP="0085604C">
      <w:pPr>
        <w:spacing w:after="0" w:line="240" w:lineRule="auto"/>
      </w:pPr>
      <w:r>
        <w:separator/>
      </w:r>
    </w:p>
  </w:footnote>
  <w:footnote w:type="continuationSeparator" w:id="0">
    <w:p w14:paraId="452218FA" w14:textId="77777777" w:rsidR="006450BB" w:rsidRDefault="006450BB" w:rsidP="00856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5A600" w14:textId="7EA29D10" w:rsidR="00277032" w:rsidRDefault="0027703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32"/>
    <w:rsid w:val="0000681C"/>
    <w:rsid w:val="000220BD"/>
    <w:rsid w:val="000419A3"/>
    <w:rsid w:val="000950E7"/>
    <w:rsid w:val="000A3510"/>
    <w:rsid w:val="000A3B04"/>
    <w:rsid w:val="000A49BC"/>
    <w:rsid w:val="000B2C15"/>
    <w:rsid w:val="000B3821"/>
    <w:rsid w:val="000C350F"/>
    <w:rsid w:val="00103524"/>
    <w:rsid w:val="001073E1"/>
    <w:rsid w:val="0011676E"/>
    <w:rsid w:val="00127C69"/>
    <w:rsid w:val="001304F2"/>
    <w:rsid w:val="0016520C"/>
    <w:rsid w:val="00166220"/>
    <w:rsid w:val="001672A9"/>
    <w:rsid w:val="001714FF"/>
    <w:rsid w:val="00185314"/>
    <w:rsid w:val="00192BF7"/>
    <w:rsid w:val="00196FFD"/>
    <w:rsid w:val="001B762D"/>
    <w:rsid w:val="001E76F8"/>
    <w:rsid w:val="0020075A"/>
    <w:rsid w:val="00204F34"/>
    <w:rsid w:val="002079D9"/>
    <w:rsid w:val="00220798"/>
    <w:rsid w:val="00241A29"/>
    <w:rsid w:val="00263204"/>
    <w:rsid w:val="00263B90"/>
    <w:rsid w:val="002659B9"/>
    <w:rsid w:val="002742F7"/>
    <w:rsid w:val="00277032"/>
    <w:rsid w:val="00294D7F"/>
    <w:rsid w:val="002A08A3"/>
    <w:rsid w:val="002B0A6A"/>
    <w:rsid w:val="002B6DE7"/>
    <w:rsid w:val="002C0E47"/>
    <w:rsid w:val="002C2DB7"/>
    <w:rsid w:val="002C6F17"/>
    <w:rsid w:val="002E20D6"/>
    <w:rsid w:val="002E794F"/>
    <w:rsid w:val="00302865"/>
    <w:rsid w:val="00316BFA"/>
    <w:rsid w:val="00323E80"/>
    <w:rsid w:val="0033468D"/>
    <w:rsid w:val="00344DFC"/>
    <w:rsid w:val="00344E71"/>
    <w:rsid w:val="00345521"/>
    <w:rsid w:val="00347D59"/>
    <w:rsid w:val="00354FE9"/>
    <w:rsid w:val="0038115D"/>
    <w:rsid w:val="003857F6"/>
    <w:rsid w:val="0039767E"/>
    <w:rsid w:val="00397D0A"/>
    <w:rsid w:val="003A1043"/>
    <w:rsid w:val="003A63F5"/>
    <w:rsid w:val="003B5345"/>
    <w:rsid w:val="003D1257"/>
    <w:rsid w:val="003E4562"/>
    <w:rsid w:val="003E4E90"/>
    <w:rsid w:val="003F1B47"/>
    <w:rsid w:val="003F2BE9"/>
    <w:rsid w:val="004163A3"/>
    <w:rsid w:val="00422CF1"/>
    <w:rsid w:val="00426DBF"/>
    <w:rsid w:val="00460D06"/>
    <w:rsid w:val="00462088"/>
    <w:rsid w:val="004650C0"/>
    <w:rsid w:val="004768B1"/>
    <w:rsid w:val="00490035"/>
    <w:rsid w:val="00496B98"/>
    <w:rsid w:val="004A2E62"/>
    <w:rsid w:val="004E69AA"/>
    <w:rsid w:val="004F63DD"/>
    <w:rsid w:val="004F7C34"/>
    <w:rsid w:val="00503617"/>
    <w:rsid w:val="00504457"/>
    <w:rsid w:val="00517F7E"/>
    <w:rsid w:val="005240DB"/>
    <w:rsid w:val="00524F2E"/>
    <w:rsid w:val="00541DC8"/>
    <w:rsid w:val="00542C84"/>
    <w:rsid w:val="00554921"/>
    <w:rsid w:val="00556A79"/>
    <w:rsid w:val="00563458"/>
    <w:rsid w:val="005673FB"/>
    <w:rsid w:val="00567D40"/>
    <w:rsid w:val="00583351"/>
    <w:rsid w:val="005920AF"/>
    <w:rsid w:val="005B2AF7"/>
    <w:rsid w:val="005B6AEC"/>
    <w:rsid w:val="005C3BE6"/>
    <w:rsid w:val="005C5888"/>
    <w:rsid w:val="005E5414"/>
    <w:rsid w:val="005E6A9C"/>
    <w:rsid w:val="005F160E"/>
    <w:rsid w:val="005F2D35"/>
    <w:rsid w:val="005F4E7D"/>
    <w:rsid w:val="006072EF"/>
    <w:rsid w:val="00617BDA"/>
    <w:rsid w:val="00622383"/>
    <w:rsid w:val="00623F67"/>
    <w:rsid w:val="00626C18"/>
    <w:rsid w:val="0064278F"/>
    <w:rsid w:val="00642DEA"/>
    <w:rsid w:val="006450BB"/>
    <w:rsid w:val="00671D19"/>
    <w:rsid w:val="006775B2"/>
    <w:rsid w:val="00686630"/>
    <w:rsid w:val="00687D52"/>
    <w:rsid w:val="006941E4"/>
    <w:rsid w:val="006B591F"/>
    <w:rsid w:val="006C12EA"/>
    <w:rsid w:val="006C22D8"/>
    <w:rsid w:val="006C29EA"/>
    <w:rsid w:val="006D0E99"/>
    <w:rsid w:val="00715DE4"/>
    <w:rsid w:val="00721366"/>
    <w:rsid w:val="007376A5"/>
    <w:rsid w:val="00755C18"/>
    <w:rsid w:val="0076205F"/>
    <w:rsid w:val="007668B3"/>
    <w:rsid w:val="007864E1"/>
    <w:rsid w:val="00787F94"/>
    <w:rsid w:val="007A54CC"/>
    <w:rsid w:val="007C0BCC"/>
    <w:rsid w:val="007C3204"/>
    <w:rsid w:val="007C3307"/>
    <w:rsid w:val="007E7E34"/>
    <w:rsid w:val="00810D91"/>
    <w:rsid w:val="00821A6E"/>
    <w:rsid w:val="00823065"/>
    <w:rsid w:val="00831657"/>
    <w:rsid w:val="00845C1C"/>
    <w:rsid w:val="0084764D"/>
    <w:rsid w:val="0085604C"/>
    <w:rsid w:val="008720FE"/>
    <w:rsid w:val="008739C2"/>
    <w:rsid w:val="00876391"/>
    <w:rsid w:val="008864A1"/>
    <w:rsid w:val="008B6F99"/>
    <w:rsid w:val="008C6054"/>
    <w:rsid w:val="008D740D"/>
    <w:rsid w:val="008E1582"/>
    <w:rsid w:val="008F20D3"/>
    <w:rsid w:val="008F2489"/>
    <w:rsid w:val="00902846"/>
    <w:rsid w:val="00906286"/>
    <w:rsid w:val="00917377"/>
    <w:rsid w:val="00921930"/>
    <w:rsid w:val="0097581D"/>
    <w:rsid w:val="0099090E"/>
    <w:rsid w:val="009A27E5"/>
    <w:rsid w:val="009A3891"/>
    <w:rsid w:val="009D24F3"/>
    <w:rsid w:val="009D25CC"/>
    <w:rsid w:val="009F067C"/>
    <w:rsid w:val="00A004DF"/>
    <w:rsid w:val="00A02D1C"/>
    <w:rsid w:val="00A03852"/>
    <w:rsid w:val="00A055CB"/>
    <w:rsid w:val="00A23908"/>
    <w:rsid w:val="00A23BAB"/>
    <w:rsid w:val="00A24955"/>
    <w:rsid w:val="00A2729B"/>
    <w:rsid w:val="00A274F6"/>
    <w:rsid w:val="00A62F4A"/>
    <w:rsid w:val="00A82363"/>
    <w:rsid w:val="00A91F42"/>
    <w:rsid w:val="00A92199"/>
    <w:rsid w:val="00AC6D9A"/>
    <w:rsid w:val="00AD0E2B"/>
    <w:rsid w:val="00AE45C2"/>
    <w:rsid w:val="00B05F4D"/>
    <w:rsid w:val="00B2644B"/>
    <w:rsid w:val="00B5375B"/>
    <w:rsid w:val="00B57C6F"/>
    <w:rsid w:val="00B61673"/>
    <w:rsid w:val="00B62B11"/>
    <w:rsid w:val="00B732DF"/>
    <w:rsid w:val="00BA38D3"/>
    <w:rsid w:val="00BC0303"/>
    <w:rsid w:val="00BE2A61"/>
    <w:rsid w:val="00C00E55"/>
    <w:rsid w:val="00C01257"/>
    <w:rsid w:val="00C32FC0"/>
    <w:rsid w:val="00C363B0"/>
    <w:rsid w:val="00C41A34"/>
    <w:rsid w:val="00C41BF6"/>
    <w:rsid w:val="00C42C0B"/>
    <w:rsid w:val="00C46783"/>
    <w:rsid w:val="00C528ED"/>
    <w:rsid w:val="00C52CE1"/>
    <w:rsid w:val="00C6154A"/>
    <w:rsid w:val="00C80701"/>
    <w:rsid w:val="00C91096"/>
    <w:rsid w:val="00CB36FC"/>
    <w:rsid w:val="00CC553A"/>
    <w:rsid w:val="00CD1BDF"/>
    <w:rsid w:val="00CD572A"/>
    <w:rsid w:val="00CE49FB"/>
    <w:rsid w:val="00CF0849"/>
    <w:rsid w:val="00D018EB"/>
    <w:rsid w:val="00D043D8"/>
    <w:rsid w:val="00D07C37"/>
    <w:rsid w:val="00D33636"/>
    <w:rsid w:val="00D43C2A"/>
    <w:rsid w:val="00D54EF7"/>
    <w:rsid w:val="00D77675"/>
    <w:rsid w:val="00D86F62"/>
    <w:rsid w:val="00D91E4B"/>
    <w:rsid w:val="00DB5E0E"/>
    <w:rsid w:val="00DD550C"/>
    <w:rsid w:val="00DE2432"/>
    <w:rsid w:val="00DE4FE6"/>
    <w:rsid w:val="00DF53BF"/>
    <w:rsid w:val="00DF5D22"/>
    <w:rsid w:val="00DF6512"/>
    <w:rsid w:val="00E009FB"/>
    <w:rsid w:val="00E036F4"/>
    <w:rsid w:val="00E060E2"/>
    <w:rsid w:val="00E20EB4"/>
    <w:rsid w:val="00E234AB"/>
    <w:rsid w:val="00E71DD1"/>
    <w:rsid w:val="00E751EC"/>
    <w:rsid w:val="00E837D6"/>
    <w:rsid w:val="00E8526C"/>
    <w:rsid w:val="00E908B7"/>
    <w:rsid w:val="00E90A90"/>
    <w:rsid w:val="00EA182E"/>
    <w:rsid w:val="00EB0ADE"/>
    <w:rsid w:val="00EB4B43"/>
    <w:rsid w:val="00EE4101"/>
    <w:rsid w:val="00EF4C13"/>
    <w:rsid w:val="00EF5272"/>
    <w:rsid w:val="00F10DD6"/>
    <w:rsid w:val="00F121A3"/>
    <w:rsid w:val="00F35CE8"/>
    <w:rsid w:val="00F45C94"/>
    <w:rsid w:val="00F5160B"/>
    <w:rsid w:val="00F53DC8"/>
    <w:rsid w:val="00F752E9"/>
    <w:rsid w:val="00F900E3"/>
    <w:rsid w:val="00FB68AD"/>
    <w:rsid w:val="00FB7B80"/>
    <w:rsid w:val="00FC00DB"/>
    <w:rsid w:val="00FC242D"/>
    <w:rsid w:val="00FC4AD2"/>
    <w:rsid w:val="00FE6217"/>
    <w:rsid w:val="00FF079A"/>
    <w:rsid w:val="00FF5B6B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DAE5"/>
  <w15:chartTrackingRefBased/>
  <w15:docId w15:val="{07835110-5599-4624-9131-C087BF0D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E2432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2432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DE243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766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68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68B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68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68B3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8B3"/>
    <w:rPr>
      <w:rFonts w:ascii="Segoe UI" w:eastAsia="Calibri" w:hAnsi="Segoe UI" w:cs="Segoe UI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71D19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775B2"/>
  </w:style>
  <w:style w:type="paragraph" w:styleId="Normlnweb">
    <w:name w:val="Normal (Web)"/>
    <w:basedOn w:val="Normln"/>
    <w:uiPriority w:val="99"/>
    <w:semiHidden/>
    <w:unhideWhenUsed/>
    <w:rsid w:val="009F067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font8">
    <w:name w:val="font_8"/>
    <w:basedOn w:val="Normln"/>
    <w:rsid w:val="009F067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6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04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560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04C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2770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tgroup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kamila.cadkova@crestcom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trezidencnifon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Kamila Čadková</cp:lastModifiedBy>
  <cp:revision>2</cp:revision>
  <cp:lastPrinted>2021-09-06T07:19:00Z</cp:lastPrinted>
  <dcterms:created xsi:type="dcterms:W3CDTF">2021-09-08T13:28:00Z</dcterms:created>
  <dcterms:modified xsi:type="dcterms:W3CDTF">2021-09-08T13:28:00Z</dcterms:modified>
</cp:coreProperties>
</file>