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49AE" w14:textId="557B00B7" w:rsidR="00115950" w:rsidRDefault="00115950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49B824FF" w14:textId="7807DD0F" w:rsidR="00C95A5F" w:rsidRPr="00C95A5F" w:rsidRDefault="00C95A5F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C95A5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   </w:t>
      </w:r>
      <w:r w:rsidR="00AF01F7">
        <w:rPr>
          <w:rFonts w:ascii="Arial" w:hAnsi="Arial" w:cs="Arial"/>
          <w:b/>
          <w:bCs/>
          <w:sz w:val="24"/>
          <w:szCs w:val="24"/>
        </w:rPr>
        <w:t>18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. </w:t>
      </w:r>
      <w:r w:rsidR="005A7F0A">
        <w:rPr>
          <w:rFonts w:ascii="Arial" w:hAnsi="Arial" w:cs="Arial"/>
          <w:b/>
          <w:bCs/>
          <w:sz w:val="24"/>
          <w:szCs w:val="24"/>
        </w:rPr>
        <w:t>května</w:t>
      </w:r>
      <w:r w:rsidR="005A7F0A" w:rsidRPr="00C95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5A5F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703915" w14:textId="77777777" w:rsidR="00C95A5F" w:rsidRDefault="00C95A5F">
      <w:pPr>
        <w:rPr>
          <w:b/>
          <w:bCs/>
          <w:sz w:val="28"/>
          <w:szCs w:val="28"/>
        </w:rPr>
      </w:pPr>
    </w:p>
    <w:p w14:paraId="783FC815" w14:textId="199BBBCB" w:rsidR="00F6725E" w:rsidRPr="00471233" w:rsidRDefault="00366978" w:rsidP="008E529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CRESCO REAL ESTATE </w:t>
      </w:r>
      <w:r w:rsidR="00F70276">
        <w:rPr>
          <w:rFonts w:ascii="Arial" w:hAnsi="Arial" w:cs="Arial"/>
          <w:b/>
          <w:bCs/>
          <w:sz w:val="28"/>
          <w:szCs w:val="28"/>
        </w:rPr>
        <w:t>a</w:t>
      </w:r>
      <w:r w:rsidR="00F119B2">
        <w:rPr>
          <w:rFonts w:ascii="Arial" w:hAnsi="Arial" w:cs="Arial"/>
          <w:b/>
          <w:bCs/>
          <w:sz w:val="28"/>
          <w:szCs w:val="28"/>
        </w:rPr>
        <w:t xml:space="preserve"> WOOD &amp; </w:t>
      </w:r>
      <w:proofErr w:type="spellStart"/>
      <w:r w:rsidR="00F119B2">
        <w:rPr>
          <w:rFonts w:ascii="Arial" w:hAnsi="Arial" w:cs="Arial"/>
          <w:b/>
          <w:bCs/>
          <w:sz w:val="28"/>
          <w:szCs w:val="28"/>
        </w:rPr>
        <w:t>Company</w:t>
      </w:r>
      <w:proofErr w:type="spellEnd"/>
      <w:r w:rsidR="00F119B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zahájil</w:t>
      </w:r>
      <w:r w:rsidR="00F6725E">
        <w:rPr>
          <w:rFonts w:ascii="Arial" w:hAnsi="Arial" w:cs="Arial"/>
          <w:b/>
          <w:bCs/>
          <w:sz w:val="28"/>
          <w:szCs w:val="28"/>
        </w:rPr>
        <w:t>y</w:t>
      </w:r>
      <w:r w:rsidR="00F119B2">
        <w:rPr>
          <w:rFonts w:ascii="Arial" w:hAnsi="Arial" w:cs="Arial"/>
          <w:b/>
          <w:bCs/>
          <w:sz w:val="28"/>
          <w:szCs w:val="28"/>
        </w:rPr>
        <w:t xml:space="preserve"> na Nákladovém nádraží Žižkov výstavbu </w:t>
      </w:r>
      <w:proofErr w:type="spellStart"/>
      <w:r w:rsidR="00F82733" w:rsidRPr="00F82733">
        <w:rPr>
          <w:rFonts w:ascii="Arial" w:hAnsi="Arial" w:cs="Arial"/>
          <w:b/>
          <w:bCs/>
          <w:sz w:val="28"/>
          <w:szCs w:val="28"/>
        </w:rPr>
        <w:t>Yards</w:t>
      </w:r>
      <w:proofErr w:type="spellEnd"/>
      <w:r w:rsidR="00F82733" w:rsidRPr="00F82733">
        <w:rPr>
          <w:rFonts w:ascii="Arial" w:hAnsi="Arial" w:cs="Arial"/>
          <w:b/>
          <w:bCs/>
          <w:sz w:val="28"/>
          <w:szCs w:val="28"/>
        </w:rPr>
        <w:t xml:space="preserve"> Žižkov </w:t>
      </w:r>
    </w:p>
    <w:p w14:paraId="6711C4DF" w14:textId="0E47D957" w:rsidR="00F70276" w:rsidRDefault="00F70276" w:rsidP="008E5290">
      <w:pPr>
        <w:jc w:val="both"/>
        <w:rPr>
          <w:rFonts w:ascii="Arial" w:hAnsi="Arial" w:cs="Arial"/>
          <w:b/>
          <w:bCs/>
        </w:rPr>
      </w:pPr>
      <w:r w:rsidRPr="00F70276">
        <w:rPr>
          <w:rFonts w:ascii="Arial" w:hAnsi="Arial" w:cs="Arial"/>
          <w:b/>
          <w:bCs/>
        </w:rPr>
        <w:t xml:space="preserve">Na území Nákladového nádraží Žižkov byla zahájena výstavba rozsáhlého rezidenčního projektu </w:t>
      </w:r>
      <w:proofErr w:type="spellStart"/>
      <w:r w:rsidRPr="00F70276">
        <w:rPr>
          <w:rFonts w:ascii="Arial" w:hAnsi="Arial" w:cs="Arial"/>
          <w:b/>
          <w:bCs/>
        </w:rPr>
        <w:t>Yards</w:t>
      </w:r>
      <w:proofErr w:type="spellEnd"/>
      <w:r w:rsidRPr="00F70276">
        <w:rPr>
          <w:rFonts w:ascii="Arial" w:hAnsi="Arial" w:cs="Arial"/>
          <w:b/>
          <w:bCs/>
        </w:rPr>
        <w:t xml:space="preserve"> Žižkov, který v</w:t>
      </w:r>
      <w:r>
        <w:rPr>
          <w:rFonts w:ascii="Arial" w:hAnsi="Arial" w:cs="Arial"/>
          <w:b/>
          <w:bCs/>
        </w:rPr>
        <w:t>e</w:t>
      </w:r>
      <w:r w:rsidRPr="00F70276">
        <w:rPr>
          <w:rFonts w:ascii="Arial" w:hAnsi="Arial" w:cs="Arial"/>
          <w:b/>
          <w:bCs/>
        </w:rPr>
        <w:t xml:space="preserve"> dvou etapách přinese více než 1 100 bytů a novou plnohodnotnou městskou čtvrť. </w:t>
      </w:r>
      <w:r w:rsidR="00B21906" w:rsidRPr="00B21906">
        <w:rPr>
          <w:rFonts w:ascii="Arial" w:hAnsi="Arial" w:cs="Arial"/>
          <w:b/>
          <w:bCs/>
        </w:rPr>
        <w:t>V lokalitě probíhají demoliční práce a výkopy stavebních jam pro jednotlivé objekty, na které naváže samotná výstavba.</w:t>
      </w:r>
      <w:r w:rsidR="00B21906">
        <w:rPr>
          <w:rFonts w:ascii="Arial" w:hAnsi="Arial" w:cs="Arial"/>
          <w:b/>
          <w:bCs/>
        </w:rPr>
        <w:t xml:space="preserve"> </w:t>
      </w:r>
      <w:r w:rsidRPr="00F70276">
        <w:rPr>
          <w:rFonts w:ascii="Arial" w:hAnsi="Arial" w:cs="Arial"/>
          <w:b/>
          <w:bCs/>
        </w:rPr>
        <w:t>První etapa projektu představuje investici ve výši téměř 5 miliard korun</w:t>
      </w:r>
      <w:r w:rsidR="0047632F">
        <w:rPr>
          <w:rFonts w:ascii="Arial" w:hAnsi="Arial" w:cs="Arial"/>
          <w:b/>
          <w:bCs/>
        </w:rPr>
        <w:t>. P</w:t>
      </w:r>
      <w:r w:rsidRPr="00F70276">
        <w:rPr>
          <w:rFonts w:ascii="Arial" w:hAnsi="Arial" w:cs="Arial"/>
          <w:b/>
          <w:bCs/>
        </w:rPr>
        <w:t>rodej bytů bude zahájen</w:t>
      </w:r>
      <w:r w:rsidR="00EB1536">
        <w:rPr>
          <w:rFonts w:ascii="Arial" w:hAnsi="Arial" w:cs="Arial"/>
          <w:b/>
          <w:bCs/>
        </w:rPr>
        <w:t xml:space="preserve"> </w:t>
      </w:r>
      <w:r w:rsidR="00EB1536" w:rsidRPr="00AF01F7">
        <w:rPr>
          <w:rFonts w:ascii="Arial" w:hAnsi="Arial" w:cs="Arial"/>
          <w:b/>
          <w:bCs/>
        </w:rPr>
        <w:t>ke konci</w:t>
      </w:r>
      <w:r w:rsidR="0047632F" w:rsidRPr="00AF01F7">
        <w:rPr>
          <w:rFonts w:ascii="Arial" w:hAnsi="Arial" w:cs="Arial"/>
          <w:b/>
          <w:bCs/>
        </w:rPr>
        <w:t xml:space="preserve"> druhého čtvrtletí</w:t>
      </w:r>
      <w:r w:rsidR="0047632F">
        <w:rPr>
          <w:rFonts w:ascii="Arial" w:hAnsi="Arial" w:cs="Arial"/>
          <w:b/>
          <w:bCs/>
        </w:rPr>
        <w:t xml:space="preserve"> letošního roku</w:t>
      </w:r>
      <w:r w:rsidRPr="00F70276">
        <w:rPr>
          <w:rFonts w:ascii="Arial" w:hAnsi="Arial" w:cs="Arial"/>
          <w:b/>
          <w:bCs/>
        </w:rPr>
        <w:t xml:space="preserve"> a první obyvatelé by se měli nastěhovat v roce 2028.</w:t>
      </w:r>
    </w:p>
    <w:p w14:paraId="36884CA5" w14:textId="77777777" w:rsidR="00616E30" w:rsidRPr="00616E30" w:rsidRDefault="00616E30" w:rsidP="00616E30">
      <w:pPr>
        <w:jc w:val="both"/>
        <w:rPr>
          <w:rFonts w:ascii="Arial" w:hAnsi="Arial" w:cs="Arial"/>
          <w:b/>
          <w:bCs/>
        </w:rPr>
      </w:pPr>
      <w:r w:rsidRPr="00616E30">
        <w:rPr>
          <w:rFonts w:ascii="Arial" w:hAnsi="Arial" w:cs="Arial"/>
          <w:b/>
          <w:bCs/>
        </w:rPr>
        <w:t>Nová rezidenční čtvrť na Žižkově</w:t>
      </w:r>
    </w:p>
    <w:p w14:paraId="25F12119" w14:textId="75699C91" w:rsidR="00616E30" w:rsidRPr="00616E30" w:rsidRDefault="0047632F" w:rsidP="00616E30">
      <w:pPr>
        <w:jc w:val="both"/>
        <w:rPr>
          <w:rFonts w:ascii="Arial" w:hAnsi="Arial" w:cs="Arial"/>
        </w:rPr>
      </w:pPr>
      <w:r w:rsidRPr="247CD7A9">
        <w:rPr>
          <w:rFonts w:ascii="Arial" w:hAnsi="Arial" w:cs="Arial"/>
        </w:rPr>
        <w:t xml:space="preserve">Projekt </w:t>
      </w:r>
      <w:proofErr w:type="spellStart"/>
      <w:r w:rsidRPr="247CD7A9">
        <w:rPr>
          <w:rFonts w:ascii="Arial" w:hAnsi="Arial" w:cs="Arial"/>
        </w:rPr>
        <w:t>Yards</w:t>
      </w:r>
      <w:proofErr w:type="spellEnd"/>
      <w:r w:rsidRPr="247CD7A9">
        <w:rPr>
          <w:rFonts w:ascii="Arial" w:hAnsi="Arial" w:cs="Arial"/>
        </w:rPr>
        <w:t xml:space="preserve"> Žižkov postupně doplní území Nákladového nádraží Žižkov o novou městskou čtvrť s bydlením, veřejnými prostory, občanskou vybaveností a zelení. </w:t>
      </w:r>
      <w:r w:rsidR="006E3C28" w:rsidRPr="247CD7A9">
        <w:rPr>
          <w:rFonts w:ascii="Arial" w:hAnsi="Arial" w:cs="Arial"/>
        </w:rPr>
        <w:t>Projekt tak naváže na stávající zástavbu a přispěje k dalšímu rozvoji lokality.</w:t>
      </w:r>
      <w:r w:rsidR="5CAC6C36" w:rsidRPr="247CD7A9">
        <w:rPr>
          <w:rFonts w:ascii="Arial" w:hAnsi="Arial" w:cs="Arial"/>
        </w:rPr>
        <w:t xml:space="preserve"> </w:t>
      </w:r>
      <w:r w:rsidRPr="247CD7A9">
        <w:rPr>
          <w:rFonts w:ascii="Arial" w:hAnsi="Arial" w:cs="Arial"/>
        </w:rPr>
        <w:t>Součástí budou služby místního charakteru, mateřská škola, úpravy veřejného prostoru i dopravní infrastruktura včetně tramvajové trati</w:t>
      </w:r>
      <w:r w:rsidR="006E3C28" w:rsidRPr="247CD7A9">
        <w:rPr>
          <w:rFonts w:ascii="Arial" w:hAnsi="Arial" w:cs="Arial"/>
        </w:rPr>
        <w:t>, která zajistí dopravní spojení z</w:t>
      </w:r>
      <w:r w:rsidR="79B492E7" w:rsidRPr="247CD7A9">
        <w:rPr>
          <w:rFonts w:ascii="Arial" w:hAnsi="Arial" w:cs="Arial"/>
        </w:rPr>
        <w:t xml:space="preserve"> </w:t>
      </w:r>
      <w:r w:rsidR="006E3C28" w:rsidRPr="247CD7A9">
        <w:rPr>
          <w:rFonts w:ascii="Arial" w:hAnsi="Arial" w:cs="Arial"/>
        </w:rPr>
        <w:t>n</w:t>
      </w:r>
      <w:r w:rsidR="00B21906" w:rsidRPr="247CD7A9">
        <w:rPr>
          <w:rFonts w:ascii="Arial" w:hAnsi="Arial" w:cs="Arial"/>
        </w:rPr>
        <w:t>ov</w:t>
      </w:r>
      <w:r w:rsidR="006E3C28" w:rsidRPr="247CD7A9">
        <w:rPr>
          <w:rFonts w:ascii="Arial" w:hAnsi="Arial" w:cs="Arial"/>
        </w:rPr>
        <w:t xml:space="preserve">ých </w:t>
      </w:r>
      <w:r w:rsidR="00B21906" w:rsidRPr="247CD7A9">
        <w:rPr>
          <w:rFonts w:ascii="Arial" w:hAnsi="Arial" w:cs="Arial"/>
        </w:rPr>
        <w:t>zastáv</w:t>
      </w:r>
      <w:r w:rsidR="006E3C28" w:rsidRPr="247CD7A9">
        <w:rPr>
          <w:rFonts w:ascii="Arial" w:hAnsi="Arial" w:cs="Arial"/>
        </w:rPr>
        <w:t>ek</w:t>
      </w:r>
      <w:r w:rsidR="00B21906" w:rsidRPr="247CD7A9">
        <w:rPr>
          <w:rFonts w:ascii="Arial" w:hAnsi="Arial" w:cs="Arial"/>
        </w:rPr>
        <w:t xml:space="preserve"> Malešická a Nad Kapličkou</w:t>
      </w:r>
      <w:r w:rsidR="006E3C28" w:rsidRPr="247CD7A9">
        <w:rPr>
          <w:rFonts w:ascii="Arial" w:hAnsi="Arial" w:cs="Arial"/>
        </w:rPr>
        <w:t xml:space="preserve"> do centra Prahy za 15 minut</w:t>
      </w:r>
      <w:r w:rsidR="00B21906" w:rsidRPr="247CD7A9">
        <w:rPr>
          <w:rFonts w:ascii="Arial" w:hAnsi="Arial" w:cs="Arial"/>
        </w:rPr>
        <w:t xml:space="preserve">. </w:t>
      </w:r>
    </w:p>
    <w:p w14:paraId="4B8630A2" w14:textId="06C643F3" w:rsidR="00F61C54" w:rsidRDefault="00616E30" w:rsidP="00616E30">
      <w:pPr>
        <w:jc w:val="both"/>
        <w:rPr>
          <w:rFonts w:ascii="Arial" w:hAnsi="Arial" w:cs="Arial"/>
        </w:rPr>
      </w:pPr>
      <w:r w:rsidRPr="00616E30">
        <w:rPr>
          <w:rFonts w:ascii="Arial" w:hAnsi="Arial" w:cs="Arial"/>
        </w:rPr>
        <w:t>První etapa nabídne přibližně 520 bytů</w:t>
      </w:r>
      <w:r w:rsidR="00366978" w:rsidRPr="00366978">
        <w:rPr>
          <w:rFonts w:ascii="Arial" w:hAnsi="Arial" w:cs="Arial"/>
        </w:rPr>
        <w:t xml:space="preserve"> </w:t>
      </w:r>
      <w:r w:rsidR="00366978" w:rsidRPr="00B52748">
        <w:rPr>
          <w:rFonts w:ascii="Arial" w:hAnsi="Arial" w:cs="Arial"/>
        </w:rPr>
        <w:t xml:space="preserve">o dispozicích od 1+kk </w:t>
      </w:r>
      <w:r w:rsidR="00F61C54">
        <w:rPr>
          <w:rFonts w:ascii="Arial" w:hAnsi="Arial" w:cs="Arial"/>
        </w:rPr>
        <w:t>až</w:t>
      </w:r>
      <w:r w:rsidR="00366978" w:rsidRPr="00B52748">
        <w:rPr>
          <w:rFonts w:ascii="Arial" w:hAnsi="Arial" w:cs="Arial"/>
        </w:rPr>
        <w:t xml:space="preserve"> </w:t>
      </w:r>
      <w:r w:rsidR="00366978">
        <w:rPr>
          <w:rFonts w:ascii="Arial" w:hAnsi="Arial" w:cs="Arial"/>
        </w:rPr>
        <w:t>5</w:t>
      </w:r>
      <w:r w:rsidR="00366978" w:rsidRPr="00B52748">
        <w:rPr>
          <w:rFonts w:ascii="Arial" w:hAnsi="Arial" w:cs="Arial"/>
        </w:rPr>
        <w:t>+kk</w:t>
      </w:r>
      <w:r w:rsidR="00366978">
        <w:rPr>
          <w:rFonts w:ascii="Arial" w:hAnsi="Arial" w:cs="Arial"/>
        </w:rPr>
        <w:t xml:space="preserve"> a rozloze od </w:t>
      </w:r>
      <w:r w:rsidR="00366978" w:rsidRPr="00447A02">
        <w:rPr>
          <w:rFonts w:ascii="Arial" w:hAnsi="Arial" w:cs="Arial"/>
        </w:rPr>
        <w:t>20 do 158 m².</w:t>
      </w:r>
      <w:r w:rsidR="00366978">
        <w:rPr>
          <w:rFonts w:ascii="Arial" w:hAnsi="Arial" w:cs="Arial"/>
        </w:rPr>
        <w:t xml:space="preserve"> V</w:t>
      </w:r>
      <w:r w:rsidR="00E22047">
        <w:rPr>
          <w:rFonts w:ascii="Arial" w:hAnsi="Arial" w:cs="Arial"/>
        </w:rPr>
        <w:t>ětšina</w:t>
      </w:r>
      <w:r w:rsidR="00366978">
        <w:rPr>
          <w:rFonts w:ascii="Arial" w:hAnsi="Arial" w:cs="Arial"/>
        </w:rPr>
        <w:t xml:space="preserve"> byt</w:t>
      </w:r>
      <w:r w:rsidR="00E22047">
        <w:rPr>
          <w:rFonts w:ascii="Arial" w:hAnsi="Arial" w:cs="Arial"/>
        </w:rPr>
        <w:t>ů</w:t>
      </w:r>
      <w:r w:rsidR="00366978">
        <w:rPr>
          <w:rFonts w:ascii="Arial" w:hAnsi="Arial" w:cs="Arial"/>
        </w:rPr>
        <w:t xml:space="preserve"> bud</w:t>
      </w:r>
      <w:r w:rsidR="00E22047">
        <w:rPr>
          <w:rFonts w:ascii="Arial" w:hAnsi="Arial" w:cs="Arial"/>
        </w:rPr>
        <w:t>e</w:t>
      </w:r>
      <w:r w:rsidR="00366978">
        <w:rPr>
          <w:rFonts w:ascii="Arial" w:hAnsi="Arial" w:cs="Arial"/>
        </w:rPr>
        <w:t xml:space="preserve"> mít balkon, terasu či předzahrádku</w:t>
      </w:r>
      <w:r w:rsidR="00E22047">
        <w:rPr>
          <w:rFonts w:ascii="Arial" w:hAnsi="Arial" w:cs="Arial"/>
        </w:rPr>
        <w:t>, sklep a parkovací stání</w:t>
      </w:r>
      <w:r w:rsidR="00F61C54">
        <w:rPr>
          <w:rFonts w:ascii="Arial" w:hAnsi="Arial" w:cs="Arial"/>
        </w:rPr>
        <w:t>.</w:t>
      </w:r>
      <w:r w:rsidR="00E86658">
        <w:rPr>
          <w:rFonts w:ascii="Arial" w:hAnsi="Arial" w:cs="Arial"/>
        </w:rPr>
        <w:t xml:space="preserve"> </w:t>
      </w:r>
      <w:r w:rsidR="00E86658" w:rsidRPr="00E86658">
        <w:rPr>
          <w:rFonts w:ascii="Arial" w:hAnsi="Arial" w:cs="Arial"/>
        </w:rPr>
        <w:t xml:space="preserve">Bytové domy doplní okolní zástavbu a budou respektovat charakter </w:t>
      </w:r>
      <w:r w:rsidR="003D1963">
        <w:rPr>
          <w:rFonts w:ascii="Arial" w:hAnsi="Arial" w:cs="Arial"/>
        </w:rPr>
        <w:t>celé oblasti</w:t>
      </w:r>
      <w:r w:rsidR="00E86658" w:rsidRPr="00E86658">
        <w:rPr>
          <w:rFonts w:ascii="Arial" w:hAnsi="Arial" w:cs="Arial"/>
        </w:rPr>
        <w:t>.</w:t>
      </w:r>
      <w:r w:rsidRPr="00616E30">
        <w:rPr>
          <w:rFonts w:ascii="Arial" w:hAnsi="Arial" w:cs="Arial"/>
        </w:rPr>
        <w:t xml:space="preserve"> </w:t>
      </w:r>
    </w:p>
    <w:p w14:paraId="5FAF60C3" w14:textId="05DB31D7" w:rsidR="00616E30" w:rsidRPr="00616E30" w:rsidRDefault="00616E30" w:rsidP="00616E30">
      <w:pPr>
        <w:jc w:val="both"/>
        <w:rPr>
          <w:rFonts w:ascii="Arial" w:hAnsi="Arial" w:cs="Arial"/>
          <w:b/>
          <w:bCs/>
        </w:rPr>
      </w:pPr>
      <w:r w:rsidRPr="00616E30">
        <w:rPr>
          <w:rFonts w:ascii="Arial" w:hAnsi="Arial" w:cs="Arial"/>
          <w:b/>
          <w:bCs/>
        </w:rPr>
        <w:t xml:space="preserve">Prodej bytů začne </w:t>
      </w:r>
      <w:r w:rsidR="00C26951">
        <w:rPr>
          <w:rFonts w:ascii="Arial" w:hAnsi="Arial" w:cs="Arial"/>
          <w:b/>
          <w:bCs/>
        </w:rPr>
        <w:t>již brzy</w:t>
      </w:r>
    </w:p>
    <w:p w14:paraId="0A0DA9B8" w14:textId="3422625E" w:rsidR="008F66B7" w:rsidRPr="008F66B7" w:rsidRDefault="00616E30" w:rsidP="008E5290">
      <w:pPr>
        <w:jc w:val="both"/>
        <w:rPr>
          <w:rFonts w:ascii="Arial" w:hAnsi="Arial" w:cs="Arial"/>
        </w:rPr>
      </w:pPr>
      <w:r w:rsidRPr="00616E30">
        <w:rPr>
          <w:rFonts w:ascii="Arial" w:hAnsi="Arial" w:cs="Arial"/>
        </w:rPr>
        <w:t>Prodej bytů první etap</w:t>
      </w:r>
      <w:r w:rsidR="00F61C54">
        <w:rPr>
          <w:rFonts w:ascii="Arial" w:hAnsi="Arial" w:cs="Arial"/>
        </w:rPr>
        <w:t>y</w:t>
      </w:r>
      <w:r w:rsidRPr="00616E30">
        <w:rPr>
          <w:rFonts w:ascii="Arial" w:hAnsi="Arial" w:cs="Arial"/>
        </w:rPr>
        <w:t xml:space="preserve"> bude zahájen </w:t>
      </w:r>
      <w:r w:rsidR="00C26951">
        <w:rPr>
          <w:rFonts w:ascii="Arial" w:hAnsi="Arial" w:cs="Arial"/>
        </w:rPr>
        <w:t>ke konci</w:t>
      </w:r>
      <w:r w:rsidR="00CD47F5">
        <w:rPr>
          <w:rFonts w:ascii="Arial" w:hAnsi="Arial" w:cs="Arial"/>
        </w:rPr>
        <w:t xml:space="preserve"> tohoto kvartálu</w:t>
      </w:r>
      <w:r w:rsidR="005A7F0A">
        <w:rPr>
          <w:rFonts w:ascii="Arial" w:hAnsi="Arial" w:cs="Arial"/>
        </w:rPr>
        <w:t xml:space="preserve"> </w:t>
      </w:r>
      <w:r w:rsidR="00F6725E">
        <w:rPr>
          <w:rFonts w:ascii="Arial" w:hAnsi="Arial" w:cs="Arial"/>
        </w:rPr>
        <w:t xml:space="preserve">a </w:t>
      </w:r>
      <w:r w:rsidR="00711B1A">
        <w:rPr>
          <w:rFonts w:ascii="Arial" w:hAnsi="Arial" w:cs="Arial"/>
        </w:rPr>
        <w:t>p</w:t>
      </w:r>
      <w:r w:rsidRPr="00616E30">
        <w:rPr>
          <w:rFonts w:ascii="Arial" w:hAnsi="Arial" w:cs="Arial"/>
        </w:rPr>
        <w:t xml:space="preserve">rvní obyvatelé </w:t>
      </w:r>
      <w:r w:rsidR="00711B1A">
        <w:rPr>
          <w:rFonts w:ascii="Arial" w:hAnsi="Arial" w:cs="Arial"/>
        </w:rPr>
        <w:t xml:space="preserve">se budou </w:t>
      </w:r>
      <w:r w:rsidR="00F6725E">
        <w:rPr>
          <w:rFonts w:ascii="Arial" w:hAnsi="Arial" w:cs="Arial"/>
        </w:rPr>
        <w:t xml:space="preserve">moci </w:t>
      </w:r>
      <w:r w:rsidRPr="00616E30">
        <w:rPr>
          <w:rFonts w:ascii="Arial" w:hAnsi="Arial" w:cs="Arial"/>
        </w:rPr>
        <w:t xml:space="preserve">stěhovat </w:t>
      </w:r>
      <w:r w:rsidR="00711B1A">
        <w:rPr>
          <w:rFonts w:ascii="Arial" w:hAnsi="Arial" w:cs="Arial"/>
        </w:rPr>
        <w:t xml:space="preserve">v roce </w:t>
      </w:r>
      <w:r w:rsidRPr="00616E30">
        <w:rPr>
          <w:rFonts w:ascii="Arial" w:hAnsi="Arial" w:cs="Arial"/>
        </w:rPr>
        <w:t>2028.</w:t>
      </w:r>
      <w:r w:rsidR="00AE5C97">
        <w:rPr>
          <w:rFonts w:ascii="Arial" w:hAnsi="Arial" w:cs="Arial"/>
        </w:rPr>
        <w:t xml:space="preserve"> Ceny investičních bytů 1+kk budou začínat na 4,5 milionech korun, startovací byty 2+kk budou v nabídce od 8,5 milionu a rodinné byty 3+kk a větší od 13,5 milionů korun.</w:t>
      </w:r>
    </w:p>
    <w:p w14:paraId="05A8A56E" w14:textId="3C0EEC9D" w:rsidR="008F66B7" w:rsidRDefault="008F66B7" w:rsidP="008E5290">
      <w:pPr>
        <w:jc w:val="both"/>
        <w:rPr>
          <w:rFonts w:ascii="Arial" w:hAnsi="Arial" w:cs="Arial"/>
        </w:rPr>
      </w:pPr>
      <w:r w:rsidRPr="008F66B7">
        <w:rPr>
          <w:rFonts w:ascii="Arial" w:hAnsi="Arial" w:cs="Arial"/>
          <w:i/>
          <w:iCs/>
        </w:rPr>
        <w:t>„</w:t>
      </w:r>
      <w:r w:rsidR="00711B1A">
        <w:rPr>
          <w:rFonts w:ascii="Arial" w:hAnsi="Arial" w:cs="Arial"/>
          <w:i/>
          <w:iCs/>
        </w:rPr>
        <w:t>Zahájením výstavby</w:t>
      </w:r>
      <w:r w:rsidRPr="008F66B7">
        <w:rPr>
          <w:rFonts w:ascii="Arial" w:hAnsi="Arial" w:cs="Arial"/>
          <w:i/>
          <w:iCs/>
        </w:rPr>
        <w:t xml:space="preserve"> </w:t>
      </w:r>
      <w:r w:rsidR="00711B1A">
        <w:rPr>
          <w:rFonts w:ascii="Arial" w:hAnsi="Arial" w:cs="Arial"/>
          <w:i/>
          <w:iCs/>
        </w:rPr>
        <w:t>se</w:t>
      </w:r>
      <w:r w:rsidRPr="008F66B7">
        <w:rPr>
          <w:rFonts w:ascii="Arial" w:hAnsi="Arial" w:cs="Arial"/>
          <w:i/>
          <w:iCs/>
        </w:rPr>
        <w:t xml:space="preserve"> první etapa projektu </w:t>
      </w:r>
      <w:proofErr w:type="spellStart"/>
      <w:r w:rsidR="00711B1A" w:rsidRPr="008F66B7">
        <w:rPr>
          <w:rFonts w:ascii="Arial" w:hAnsi="Arial" w:cs="Arial"/>
          <w:i/>
          <w:iCs/>
        </w:rPr>
        <w:t>Yards</w:t>
      </w:r>
      <w:proofErr w:type="spellEnd"/>
      <w:r w:rsidR="00711B1A" w:rsidRPr="008F66B7">
        <w:rPr>
          <w:rFonts w:ascii="Arial" w:hAnsi="Arial" w:cs="Arial"/>
          <w:i/>
          <w:iCs/>
        </w:rPr>
        <w:t xml:space="preserve"> Žižkov </w:t>
      </w:r>
      <w:r w:rsidRPr="008F66B7">
        <w:rPr>
          <w:rFonts w:ascii="Arial" w:hAnsi="Arial" w:cs="Arial"/>
          <w:i/>
          <w:iCs/>
        </w:rPr>
        <w:t>posouvá do</w:t>
      </w:r>
      <w:r>
        <w:rPr>
          <w:rFonts w:ascii="Arial" w:hAnsi="Arial" w:cs="Arial"/>
          <w:i/>
          <w:iCs/>
        </w:rPr>
        <w:t xml:space="preserve"> </w:t>
      </w:r>
      <w:r w:rsidRPr="008F66B7">
        <w:rPr>
          <w:rFonts w:ascii="Arial" w:hAnsi="Arial" w:cs="Arial"/>
          <w:i/>
          <w:iCs/>
        </w:rPr>
        <w:t>realizační fáze. Bydlení v širším centru Prahy patří dlouhodobě k</w:t>
      </w:r>
      <w:r w:rsidR="00F61C54">
        <w:rPr>
          <w:rFonts w:ascii="Arial" w:hAnsi="Arial" w:cs="Arial"/>
          <w:i/>
          <w:iCs/>
        </w:rPr>
        <w:t> tom</w:t>
      </w:r>
      <w:r w:rsidR="00C253DE">
        <w:rPr>
          <w:rFonts w:ascii="Arial" w:hAnsi="Arial" w:cs="Arial"/>
          <w:i/>
          <w:iCs/>
        </w:rPr>
        <w:t>u</w:t>
      </w:r>
      <w:r w:rsidR="00F61C54">
        <w:rPr>
          <w:rFonts w:ascii="Arial" w:hAnsi="Arial" w:cs="Arial"/>
          <w:i/>
          <w:iCs/>
        </w:rPr>
        <w:t xml:space="preserve"> </w:t>
      </w:r>
      <w:r w:rsidRPr="008F66B7">
        <w:rPr>
          <w:rFonts w:ascii="Arial" w:hAnsi="Arial" w:cs="Arial"/>
          <w:i/>
          <w:iCs/>
        </w:rPr>
        <w:t xml:space="preserve">nejžádanějším na trhu, a proto nás těší, že právě </w:t>
      </w:r>
      <w:r w:rsidR="00CC4B82">
        <w:rPr>
          <w:rFonts w:ascii="Arial" w:hAnsi="Arial" w:cs="Arial"/>
          <w:i/>
          <w:iCs/>
        </w:rPr>
        <w:t>do</w:t>
      </w:r>
      <w:r w:rsidRPr="008F66B7">
        <w:rPr>
          <w:rFonts w:ascii="Arial" w:hAnsi="Arial" w:cs="Arial"/>
          <w:i/>
          <w:iCs/>
        </w:rPr>
        <w:t xml:space="preserve"> této lokalit</w:t>
      </w:r>
      <w:r w:rsidR="00CC4B82">
        <w:rPr>
          <w:rFonts w:ascii="Arial" w:hAnsi="Arial" w:cs="Arial"/>
          <w:i/>
          <w:iCs/>
        </w:rPr>
        <w:t>y</w:t>
      </w:r>
      <w:r w:rsidRPr="008F66B7">
        <w:rPr>
          <w:rFonts w:ascii="Arial" w:hAnsi="Arial" w:cs="Arial"/>
          <w:i/>
          <w:iCs/>
        </w:rPr>
        <w:t xml:space="preserve"> můžeme </w:t>
      </w:r>
      <w:r w:rsidR="00CC4B82">
        <w:rPr>
          <w:rFonts w:ascii="Arial" w:hAnsi="Arial" w:cs="Arial"/>
          <w:i/>
          <w:iCs/>
        </w:rPr>
        <w:t>př</w:t>
      </w:r>
      <w:r w:rsidR="00F6725E">
        <w:rPr>
          <w:rFonts w:ascii="Arial" w:hAnsi="Arial" w:cs="Arial"/>
          <w:i/>
          <w:iCs/>
        </w:rPr>
        <w:t>i</w:t>
      </w:r>
      <w:r w:rsidR="00CC4B82">
        <w:rPr>
          <w:rFonts w:ascii="Arial" w:hAnsi="Arial" w:cs="Arial"/>
          <w:i/>
          <w:iCs/>
        </w:rPr>
        <w:t>nést</w:t>
      </w:r>
      <w:r w:rsidR="00CC4B82" w:rsidRPr="008F66B7">
        <w:rPr>
          <w:rFonts w:ascii="Arial" w:hAnsi="Arial" w:cs="Arial"/>
          <w:i/>
          <w:iCs/>
        </w:rPr>
        <w:t xml:space="preserve"> </w:t>
      </w:r>
      <w:r w:rsidRPr="008F66B7">
        <w:rPr>
          <w:rFonts w:ascii="Arial" w:hAnsi="Arial" w:cs="Arial"/>
          <w:i/>
          <w:iCs/>
        </w:rPr>
        <w:t>nový rezidenční projekt. Vedle</w:t>
      </w:r>
      <w:r w:rsidR="00F6725E">
        <w:rPr>
          <w:rFonts w:ascii="Arial" w:hAnsi="Arial" w:cs="Arial"/>
          <w:i/>
          <w:iCs/>
        </w:rPr>
        <w:t xml:space="preserve"> </w:t>
      </w:r>
      <w:r w:rsidR="00711B1A">
        <w:rPr>
          <w:rFonts w:ascii="Arial" w:hAnsi="Arial" w:cs="Arial"/>
          <w:i/>
          <w:iCs/>
        </w:rPr>
        <w:t xml:space="preserve">zahájení </w:t>
      </w:r>
      <w:r w:rsidRPr="008F66B7">
        <w:rPr>
          <w:rFonts w:ascii="Arial" w:hAnsi="Arial" w:cs="Arial"/>
          <w:i/>
          <w:iCs/>
        </w:rPr>
        <w:t xml:space="preserve">výstavby nyní intenzivně pracujeme také na </w:t>
      </w:r>
      <w:r w:rsidR="000E6BEF">
        <w:rPr>
          <w:rFonts w:ascii="Arial" w:hAnsi="Arial" w:cs="Arial"/>
          <w:i/>
          <w:iCs/>
        </w:rPr>
        <w:t xml:space="preserve">spuštění </w:t>
      </w:r>
      <w:r w:rsidR="00711B1A" w:rsidRPr="00AF01F7">
        <w:rPr>
          <w:rFonts w:ascii="Arial" w:hAnsi="Arial" w:cs="Arial"/>
          <w:i/>
          <w:iCs/>
        </w:rPr>
        <w:t>prodeje bytů</w:t>
      </w:r>
      <w:r w:rsidR="00EB1536" w:rsidRPr="00AF01F7">
        <w:rPr>
          <w:rFonts w:ascii="Arial" w:hAnsi="Arial" w:cs="Arial"/>
          <w:i/>
          <w:iCs/>
        </w:rPr>
        <w:t>.</w:t>
      </w:r>
      <w:r w:rsidR="00CD47F5" w:rsidRPr="00AF01F7">
        <w:rPr>
          <w:rFonts w:ascii="Arial" w:hAnsi="Arial" w:cs="Arial"/>
          <w:i/>
          <w:iCs/>
        </w:rPr>
        <w:t xml:space="preserve"> </w:t>
      </w:r>
      <w:r w:rsidR="00EB1536" w:rsidRPr="00AF01F7">
        <w:rPr>
          <w:rFonts w:ascii="Arial" w:hAnsi="Arial" w:cs="Arial"/>
          <w:i/>
          <w:iCs/>
        </w:rPr>
        <w:t>N</w:t>
      </w:r>
      <w:r w:rsidR="00CD47F5" w:rsidRPr="00AF01F7">
        <w:rPr>
          <w:rFonts w:ascii="Arial" w:hAnsi="Arial" w:cs="Arial"/>
          <w:i/>
          <w:iCs/>
        </w:rPr>
        <w:t>abídka</w:t>
      </w:r>
      <w:r w:rsidR="00CD47F5">
        <w:rPr>
          <w:rFonts w:ascii="Arial" w:hAnsi="Arial" w:cs="Arial"/>
          <w:i/>
          <w:iCs/>
        </w:rPr>
        <w:t xml:space="preserve"> bude</w:t>
      </w:r>
      <w:r w:rsidR="00C26951">
        <w:rPr>
          <w:rFonts w:ascii="Arial" w:hAnsi="Arial" w:cs="Arial"/>
          <w:i/>
          <w:iCs/>
        </w:rPr>
        <w:t xml:space="preserve"> již brzy zpřístupněn</w:t>
      </w:r>
      <w:r w:rsidR="00CD47F5">
        <w:rPr>
          <w:rFonts w:ascii="Arial" w:hAnsi="Arial" w:cs="Arial"/>
          <w:i/>
          <w:iCs/>
        </w:rPr>
        <w:t>a</w:t>
      </w:r>
      <w:r w:rsidR="00C26951">
        <w:rPr>
          <w:rFonts w:ascii="Arial" w:hAnsi="Arial" w:cs="Arial"/>
          <w:i/>
          <w:iCs/>
        </w:rPr>
        <w:t xml:space="preserve"> veřejnosti</w:t>
      </w:r>
      <w:r w:rsidR="00AF01F7">
        <w:rPr>
          <w:rFonts w:ascii="Arial" w:hAnsi="Arial" w:cs="Arial"/>
          <w:i/>
          <w:iCs/>
        </w:rPr>
        <w:t>,“</w:t>
      </w:r>
      <w:r w:rsidR="00CD47F5">
        <w:rPr>
          <w:rFonts w:ascii="Arial" w:hAnsi="Arial" w:cs="Arial"/>
          <w:i/>
          <w:iCs/>
        </w:rPr>
        <w:t xml:space="preserve"> </w:t>
      </w:r>
      <w:r w:rsidRPr="005F1FD2">
        <w:rPr>
          <w:rFonts w:ascii="Arial" w:hAnsi="Arial" w:cs="Arial"/>
        </w:rPr>
        <w:t xml:space="preserve">uvádí Aleš Svatoň, generální ředitel </w:t>
      </w:r>
      <w:r w:rsidR="003D1963">
        <w:rPr>
          <w:rFonts w:ascii="Arial" w:hAnsi="Arial" w:cs="Arial"/>
        </w:rPr>
        <w:t xml:space="preserve">CRESCO REAL ESTATE </w:t>
      </w:r>
      <w:r w:rsidRPr="005F1FD2">
        <w:rPr>
          <w:rFonts w:ascii="Arial" w:hAnsi="Arial" w:cs="Arial"/>
        </w:rPr>
        <w:t>Česká republika.</w:t>
      </w:r>
    </w:p>
    <w:p w14:paraId="6AAD5A90" w14:textId="70745368" w:rsidR="00CD430E" w:rsidRPr="00956B9C" w:rsidRDefault="00D46BDC" w:rsidP="19EB453C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5AA6DE" wp14:editId="3E8A89FF">
            <wp:simplePos x="0" y="0"/>
            <wp:positionH relativeFrom="margin">
              <wp:posOffset>0</wp:posOffset>
            </wp:positionH>
            <wp:positionV relativeFrom="paragraph">
              <wp:posOffset>13970</wp:posOffset>
            </wp:positionV>
            <wp:extent cx="1841500" cy="1381125"/>
            <wp:effectExtent l="0" t="0" r="6350" b="9525"/>
            <wp:wrapSquare wrapText="bothSides"/>
            <wp:docPr id="3997335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33542" name="Picture 3997335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DAD">
        <w:rPr>
          <w:noProof/>
        </w:rPr>
        <w:drawing>
          <wp:anchor distT="0" distB="0" distL="114300" distR="114300" simplePos="0" relativeHeight="251658240" behindDoc="1" locked="0" layoutInCell="1" allowOverlap="1" wp14:anchorId="7364B230" wp14:editId="463A1D80">
            <wp:simplePos x="0" y="0"/>
            <wp:positionH relativeFrom="column">
              <wp:posOffset>3776980</wp:posOffset>
            </wp:positionH>
            <wp:positionV relativeFrom="paragraph">
              <wp:posOffset>14605</wp:posOffset>
            </wp:positionV>
            <wp:extent cx="206629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308" y="21182"/>
                <wp:lineTo x="21308" y="0"/>
                <wp:lineTo x="0" y="0"/>
              </wp:wrapPolygon>
            </wp:wrapTight>
            <wp:docPr id="110796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009FE" wp14:editId="2B110002">
            <wp:simplePos x="0" y="0"/>
            <wp:positionH relativeFrom="column">
              <wp:posOffset>1891030</wp:posOffset>
            </wp:positionH>
            <wp:positionV relativeFrom="paragraph">
              <wp:posOffset>14605</wp:posOffset>
            </wp:positionV>
            <wp:extent cx="1841500" cy="1381125"/>
            <wp:effectExtent l="0" t="0" r="6350" b="9525"/>
            <wp:wrapTopAndBottom/>
            <wp:docPr id="8659844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84424" name="Picture 8659844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FADAB" w14:textId="47BF86C0" w:rsidR="00956B9C" w:rsidRPr="00E17B60" w:rsidRDefault="00956B9C" w:rsidP="00956B9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Pr="00E17B60">
        <w:rPr>
          <w:rFonts w:ascii="Arial" w:hAnsi="Arial" w:cs="Arial"/>
          <w:i/>
          <w:iCs/>
          <w:sz w:val="20"/>
          <w:szCs w:val="20"/>
        </w:rPr>
        <w:t xml:space="preserve">ktuální fotografie z výstavby + vizualizace projektu </w:t>
      </w:r>
      <w:proofErr w:type="spellStart"/>
      <w:r w:rsidRPr="00E17B60">
        <w:rPr>
          <w:rFonts w:ascii="Arial" w:hAnsi="Arial" w:cs="Arial"/>
          <w:i/>
          <w:iCs/>
          <w:sz w:val="20"/>
          <w:szCs w:val="20"/>
        </w:rPr>
        <w:t>Yards</w:t>
      </w:r>
      <w:proofErr w:type="spellEnd"/>
      <w:r w:rsidRPr="00E17B60">
        <w:rPr>
          <w:rFonts w:ascii="Arial" w:hAnsi="Arial" w:cs="Arial"/>
          <w:i/>
          <w:iCs/>
          <w:sz w:val="20"/>
          <w:szCs w:val="20"/>
        </w:rPr>
        <w:t xml:space="preserve"> Žižkov</w:t>
      </w:r>
      <w:r w:rsidR="003D1963">
        <w:rPr>
          <w:rFonts w:ascii="Arial" w:hAnsi="Arial" w:cs="Arial"/>
          <w:i/>
          <w:iCs/>
          <w:sz w:val="20"/>
          <w:szCs w:val="20"/>
        </w:rPr>
        <w:t>.</w:t>
      </w:r>
    </w:p>
    <w:p w14:paraId="210EDAD5" w14:textId="77777777" w:rsidR="003B6DAD" w:rsidRDefault="003B6DAD" w:rsidP="008E5290">
      <w:pPr>
        <w:jc w:val="both"/>
        <w:rPr>
          <w:rFonts w:ascii="Arial" w:hAnsi="Arial" w:cs="Arial"/>
          <w:b/>
          <w:bCs/>
        </w:rPr>
      </w:pPr>
    </w:p>
    <w:p w14:paraId="7F38F895" w14:textId="3DDEA28D" w:rsidR="00194A99" w:rsidRDefault="00194A99" w:rsidP="008E5290">
      <w:pPr>
        <w:jc w:val="both"/>
        <w:rPr>
          <w:rFonts w:ascii="Arial" w:hAnsi="Arial" w:cs="Arial"/>
          <w:b/>
          <w:bCs/>
        </w:rPr>
      </w:pPr>
      <w:r w:rsidRPr="00194A99">
        <w:rPr>
          <w:rFonts w:ascii="Arial" w:hAnsi="Arial" w:cs="Arial"/>
          <w:b/>
          <w:bCs/>
        </w:rPr>
        <w:lastRenderedPageBreak/>
        <w:t>Čtvrť s architekturou na míru Žižkovu</w:t>
      </w:r>
    </w:p>
    <w:p w14:paraId="35395C85" w14:textId="4C88DF66" w:rsidR="00B8576F" w:rsidRDefault="00371EC6" w:rsidP="00B8576F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Urbanisticko-a</w:t>
      </w:r>
      <w:r w:rsidR="00B8576F"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rchitektonický koncept navrhl ateliér QARTA Architektura, který má </w:t>
      </w:r>
      <w:r w:rsidR="000E6BE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dlouhodobé </w:t>
      </w:r>
      <w:r w:rsidR="00B8576F"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zkušenosti s revitalizací pražských brownfieldů.</w:t>
      </w:r>
    </w:p>
    <w:p w14:paraId="4BA93669" w14:textId="1D21E27F" w:rsidR="000E6BEF" w:rsidRDefault="000E6BEF" w:rsidP="00B8576F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Návrh projektu vychází z charakteru okolní zástavby a urbanistické struktury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lokality</w:t>
      </w:r>
      <w:r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. Důraz je kladen na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nadčasový výraz, </w:t>
      </w:r>
      <w:r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přehledné uspořádání veřejných prostranství, vnitrobloků a zeleně i na celkové řešení odpovídající měřítku lokality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a na kvalitu detailu</w:t>
      </w:r>
      <w:r w:rsidRPr="00B8576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 Součástí návrhu je aktivní parter s obchody a službami, veřejně přístupná promenáda podél plánované tramvajové trati a navazující náměstí.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0988497C" w14:textId="497784AC" w:rsidR="009C1837" w:rsidRPr="00C253DE" w:rsidRDefault="00111141" w:rsidP="00490382">
      <w:pPr>
        <w:spacing w:line="257" w:lineRule="auto"/>
        <w:jc w:val="both"/>
        <w:rPr>
          <w:rFonts w:ascii="Arial" w:hAnsi="Arial" w:cs="Arial"/>
        </w:rPr>
      </w:pPr>
      <w:r w:rsidRPr="00111141">
        <w:rPr>
          <w:rFonts w:ascii="Arial" w:eastAsia="Arial" w:hAnsi="Arial" w:cs="Arial"/>
          <w:color w:val="000000" w:themeColor="text1"/>
        </w:rPr>
        <w:t xml:space="preserve">Podrobnější informace o projektu </w:t>
      </w:r>
      <w:r w:rsidR="00371EC6">
        <w:rPr>
          <w:rFonts w:ascii="Arial" w:eastAsia="Arial" w:hAnsi="Arial" w:cs="Arial"/>
          <w:color w:val="000000" w:themeColor="text1"/>
        </w:rPr>
        <w:t>jsou dostupné</w:t>
      </w:r>
      <w:r w:rsidRPr="00111141">
        <w:rPr>
          <w:rFonts w:ascii="Arial" w:eastAsia="Arial" w:hAnsi="Arial" w:cs="Arial"/>
          <w:color w:val="000000" w:themeColor="text1"/>
        </w:rPr>
        <w:t xml:space="preserve"> na webu </w:t>
      </w:r>
      <w:hyperlink r:id="rId12" w:tgtFrame="_new" w:history="1">
        <w:r w:rsidRPr="004D0B89">
          <w:rPr>
            <w:rStyle w:val="Hypertextovodkaz"/>
            <w:rFonts w:ascii="Arial" w:eastAsia="Arial" w:hAnsi="Arial" w:cs="Arial"/>
          </w:rPr>
          <w:t>www.yards.cz</w:t>
        </w:r>
      </w:hyperlink>
      <w:r w:rsidRPr="00111141">
        <w:rPr>
          <w:rFonts w:ascii="Arial" w:eastAsia="Arial" w:hAnsi="Arial" w:cs="Arial"/>
          <w:color w:val="000000" w:themeColor="text1"/>
        </w:rPr>
        <w:t xml:space="preserve">, kde je </w:t>
      </w:r>
      <w:r w:rsidR="007E2127" w:rsidRPr="00111141">
        <w:rPr>
          <w:rFonts w:ascii="Arial" w:eastAsia="Arial" w:hAnsi="Arial" w:cs="Arial"/>
          <w:color w:val="000000" w:themeColor="text1"/>
        </w:rPr>
        <w:t>možné</w:t>
      </w:r>
      <w:r w:rsidR="007E2127">
        <w:rPr>
          <w:rFonts w:ascii="Arial" w:eastAsia="Arial" w:hAnsi="Arial" w:cs="Arial"/>
          <w:color w:val="000000" w:themeColor="text1"/>
        </w:rPr>
        <w:t xml:space="preserve"> </w:t>
      </w:r>
      <w:r w:rsidR="00B35AF2">
        <w:rPr>
          <w:rFonts w:ascii="Arial" w:eastAsia="Arial" w:hAnsi="Arial" w:cs="Arial"/>
          <w:color w:val="000000" w:themeColor="text1"/>
        </w:rPr>
        <w:t>již nyní</w:t>
      </w:r>
      <w:r w:rsidRPr="00111141">
        <w:rPr>
          <w:rFonts w:ascii="Arial" w:eastAsia="Arial" w:hAnsi="Arial" w:cs="Arial"/>
          <w:color w:val="000000" w:themeColor="text1"/>
        </w:rPr>
        <w:t xml:space="preserve"> </w:t>
      </w:r>
      <w:r w:rsidRPr="004D0B89">
        <w:rPr>
          <w:rFonts w:ascii="Arial" w:eastAsia="Arial" w:hAnsi="Arial" w:cs="Arial"/>
          <w:color w:val="000000" w:themeColor="text1"/>
        </w:rPr>
        <w:t xml:space="preserve">registrovat zájem o </w:t>
      </w:r>
      <w:r w:rsidR="00E606ED">
        <w:rPr>
          <w:rFonts w:ascii="Arial" w:eastAsia="Arial" w:hAnsi="Arial" w:cs="Arial"/>
          <w:color w:val="000000" w:themeColor="text1"/>
        </w:rPr>
        <w:t>přednostní nabídku bytů.</w:t>
      </w:r>
    </w:p>
    <w:p w14:paraId="560EAB8D" w14:textId="77777777" w:rsidR="00C0401F" w:rsidRPr="009C1837" w:rsidRDefault="00C0401F" w:rsidP="00C04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O společnosti CRESCO REAL ESTATE:</w:t>
      </w:r>
    </w:p>
    <w:p w14:paraId="4B215611" w14:textId="20E0B67F" w:rsidR="0083217C" w:rsidRPr="009C1837" w:rsidRDefault="00C0401F" w:rsidP="00565917">
      <w:pPr>
        <w:jc w:val="both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 xml:space="preserve">CRESCO REAL ESTATE je největším slovenským rezidenčním developerem, který od roku 1992 stojí za realizací desítek developerských projektů a tisíců bytových jednotek. Její projekty dlouhodobě formují podobu moderní Bratislavy a dalších městských lokalit. Inspiraci pro svou tvorbu čerpá z celého světa a její bohaté zkušenosti z bytové a komerční výstavby na Slovensku jsou pilířem její strategie. Po úspěšném etablování na slovenském trhu rozvíjí společnost své aktivity také v České republice. V Praze realizuje rezidenční projekt </w:t>
      </w:r>
      <w:hyperlink r:id="rId13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SO-HO Rezidence</w:t>
        </w:r>
      </w:hyperlink>
      <w:r w:rsidRPr="009C1837">
        <w:rPr>
          <w:rFonts w:ascii="Arial" w:hAnsi="Arial" w:cs="Arial"/>
          <w:sz w:val="20"/>
          <w:szCs w:val="20"/>
        </w:rPr>
        <w:t xml:space="preserve"> v Holešovicích </w:t>
      </w:r>
      <w:r w:rsidR="00565917" w:rsidRPr="009C1837">
        <w:rPr>
          <w:rFonts w:ascii="Arial" w:hAnsi="Arial" w:cs="Arial"/>
          <w:sz w:val="20"/>
          <w:szCs w:val="20"/>
        </w:rPr>
        <w:t xml:space="preserve">a v městské části Praha 3 připravuje nový rozsáhlý rezidenční projekt </w:t>
      </w:r>
      <w:hyperlink r:id="rId14" w:history="1">
        <w:proofErr w:type="spellStart"/>
        <w:r w:rsidR="00C90B27" w:rsidRPr="00A853AF">
          <w:rPr>
            <w:rStyle w:val="Hypertextovodkaz"/>
            <w:rFonts w:ascii="Arial" w:hAnsi="Arial" w:cs="Arial"/>
          </w:rPr>
          <w:t>Yards</w:t>
        </w:r>
        <w:proofErr w:type="spellEnd"/>
        <w:r w:rsidR="00DC3D10" w:rsidRPr="00A853AF">
          <w:rPr>
            <w:rStyle w:val="Hypertextovodkaz"/>
            <w:rFonts w:ascii="Arial" w:hAnsi="Arial" w:cs="Arial"/>
          </w:rPr>
          <w:t xml:space="preserve"> Žižkov</w:t>
        </w:r>
      </w:hyperlink>
      <w:r w:rsidR="00565917" w:rsidRPr="009C1837">
        <w:rPr>
          <w:rFonts w:ascii="Arial" w:hAnsi="Arial" w:cs="Arial"/>
          <w:sz w:val="20"/>
          <w:szCs w:val="20"/>
        </w:rPr>
        <w:t>,</w:t>
      </w:r>
      <w:r w:rsidR="00266B13">
        <w:rPr>
          <w:rFonts w:ascii="Arial" w:hAnsi="Arial" w:cs="Arial"/>
          <w:sz w:val="20"/>
          <w:szCs w:val="20"/>
        </w:rPr>
        <w:t xml:space="preserve"> </w:t>
      </w:r>
      <w:r w:rsidR="00565917" w:rsidRPr="009C1837">
        <w:rPr>
          <w:rFonts w:ascii="Arial" w:hAnsi="Arial" w:cs="Arial"/>
          <w:sz w:val="20"/>
          <w:szCs w:val="20"/>
        </w:rPr>
        <w:t>který vzniká v rozvojovém území Nákladového nádraží Žižkov. Tím společnost potvrzuje své ambice působit dlouhodobě</w:t>
      </w:r>
      <w:r w:rsidR="00485E25" w:rsidRPr="009C1837">
        <w:rPr>
          <w:rFonts w:ascii="Arial" w:hAnsi="Arial" w:cs="Arial"/>
          <w:sz w:val="20"/>
          <w:szCs w:val="20"/>
        </w:rPr>
        <w:t xml:space="preserve"> i</w:t>
      </w:r>
      <w:r w:rsidR="00565917" w:rsidRPr="009C1837">
        <w:rPr>
          <w:rFonts w:ascii="Arial" w:hAnsi="Arial" w:cs="Arial"/>
          <w:sz w:val="20"/>
          <w:szCs w:val="20"/>
        </w:rPr>
        <w:t xml:space="preserve"> na českém realitním trhu a podílet se na proměně významných městských lokalit.</w:t>
      </w:r>
    </w:p>
    <w:p w14:paraId="7D5276FE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b/>
          <w:bCs/>
          <w:sz w:val="20"/>
          <w:szCs w:val="20"/>
        </w:rPr>
        <w:t>O společnosti WOOD &amp; COMPANY</w:t>
      </w:r>
    </w:p>
    <w:p w14:paraId="5FABDC91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sz w:val="20"/>
          <w:szCs w:val="20"/>
        </w:rPr>
        <w:t xml:space="preserve">WOOD &amp; </w:t>
      </w:r>
      <w:proofErr w:type="spellStart"/>
      <w:r w:rsidRPr="00846B14">
        <w:rPr>
          <w:rFonts w:ascii="Arial" w:hAnsi="Arial" w:cs="Arial"/>
          <w:sz w:val="20"/>
          <w:szCs w:val="20"/>
        </w:rPr>
        <w:t>Company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je významná investiční skupina s předním postavením na středoevropském trhu. Od roku 1991 poskytuje služby investičního bankovnictví, správy aktiv a obchoduje na světových burzách. Společnost spravuje investice v hodnotě přesahující 5,5 miliardy eur.</w:t>
      </w:r>
    </w:p>
    <w:p w14:paraId="5F398EE6" w14:textId="77777777" w:rsidR="00846B14" w:rsidRPr="00846B14" w:rsidRDefault="00846B14" w:rsidP="00846B14">
      <w:pPr>
        <w:jc w:val="both"/>
        <w:rPr>
          <w:rFonts w:ascii="Arial" w:hAnsi="Arial" w:cs="Arial"/>
          <w:sz w:val="20"/>
          <w:szCs w:val="20"/>
        </w:rPr>
      </w:pPr>
      <w:r w:rsidRPr="00846B14">
        <w:rPr>
          <w:rFonts w:ascii="Arial" w:hAnsi="Arial" w:cs="Arial"/>
          <w:sz w:val="20"/>
          <w:szCs w:val="20"/>
        </w:rPr>
        <w:t xml:space="preserve">WOOD Real </w:t>
      </w:r>
      <w:proofErr w:type="spellStart"/>
      <w:r w:rsidRPr="00846B14">
        <w:rPr>
          <w:rFonts w:ascii="Arial" w:hAnsi="Arial" w:cs="Arial"/>
          <w:sz w:val="20"/>
          <w:szCs w:val="20"/>
        </w:rPr>
        <w:t>Estate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aktivně spravuje komerční nemovitosti v Praze, Bratislavě a Varšavě. Portfolio v současnosti zahrnuje 19 projektů s více než 480 tisíci m² pronajímatelné plochy. Mezi nejvýznamnější realitní aktiva investiční skupiny patří nákupní centrum Aupark a administrativní budova Aupark Tower v Bratislavě, Galerie Harfa v Praze a administrativní budova </w:t>
      </w:r>
      <w:proofErr w:type="spellStart"/>
      <w:r w:rsidRPr="00846B14">
        <w:rPr>
          <w:rFonts w:ascii="Arial" w:hAnsi="Arial" w:cs="Arial"/>
          <w:sz w:val="20"/>
          <w:szCs w:val="20"/>
        </w:rPr>
        <w:t>Astrum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Business Park ve Varšavě. WOOD Real </w:t>
      </w:r>
      <w:proofErr w:type="spellStart"/>
      <w:r w:rsidRPr="00846B14">
        <w:rPr>
          <w:rFonts w:ascii="Arial" w:hAnsi="Arial" w:cs="Arial"/>
          <w:sz w:val="20"/>
          <w:szCs w:val="20"/>
        </w:rPr>
        <w:t>Estate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se podílí také na developmentu komerčních, rezidenčních i logistických projektů a v současnosti se svými partnery participuje na úspěšných rezidenčních záměrech, jako jsou </w:t>
      </w:r>
      <w:proofErr w:type="spellStart"/>
      <w:r w:rsidRPr="00846B14">
        <w:rPr>
          <w:rFonts w:ascii="Arial" w:hAnsi="Arial" w:cs="Arial"/>
          <w:sz w:val="20"/>
          <w:szCs w:val="20"/>
        </w:rPr>
        <w:t>Millhaus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6B14">
        <w:rPr>
          <w:rFonts w:ascii="Arial" w:hAnsi="Arial" w:cs="Arial"/>
          <w:sz w:val="20"/>
          <w:szCs w:val="20"/>
        </w:rPr>
        <w:t>Lakeside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Residence a </w:t>
      </w:r>
      <w:proofErr w:type="spellStart"/>
      <w:r w:rsidRPr="00846B14">
        <w:rPr>
          <w:rFonts w:ascii="Arial" w:hAnsi="Arial" w:cs="Arial"/>
          <w:sz w:val="20"/>
          <w:szCs w:val="20"/>
        </w:rPr>
        <w:t>Slnečnice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Nad </w:t>
      </w:r>
      <w:proofErr w:type="spellStart"/>
      <w:r w:rsidRPr="00846B14">
        <w:rPr>
          <w:rFonts w:ascii="Arial" w:hAnsi="Arial" w:cs="Arial"/>
          <w:sz w:val="20"/>
          <w:szCs w:val="20"/>
        </w:rPr>
        <w:t>Mestom</w:t>
      </w:r>
      <w:proofErr w:type="spellEnd"/>
      <w:r w:rsidRPr="00846B14">
        <w:rPr>
          <w:rFonts w:ascii="Arial" w:hAnsi="Arial" w:cs="Arial"/>
          <w:sz w:val="20"/>
          <w:szCs w:val="20"/>
        </w:rPr>
        <w:t xml:space="preserve"> v Bratislavě a Nová Merina v Trenčíně. V připravovaných rezidenčních projektech vznikne více než 3 500 bytových jednotek.</w:t>
      </w:r>
    </w:p>
    <w:p w14:paraId="38A17D7C" w14:textId="77777777" w:rsidR="003F6140" w:rsidRDefault="003F6140" w:rsidP="003F6140">
      <w:pPr>
        <w:jc w:val="both"/>
        <w:rPr>
          <w:rFonts w:ascii="Arial" w:hAnsi="Arial" w:cs="Arial"/>
        </w:rPr>
      </w:pPr>
    </w:p>
    <w:p w14:paraId="1EBF766E" w14:textId="77777777" w:rsidR="00C76AA2" w:rsidRPr="009C1837" w:rsidRDefault="00C76AA2" w:rsidP="00C76AA2">
      <w:pPr>
        <w:pStyle w:val="F2-zkladn"/>
        <w:tabs>
          <w:tab w:val="right" w:pos="9070"/>
        </w:tabs>
        <w:spacing w:before="0" w:line="264" w:lineRule="auto"/>
        <w:rPr>
          <w:b/>
          <w:sz w:val="20"/>
          <w:szCs w:val="20"/>
        </w:rPr>
      </w:pPr>
      <w:r w:rsidRPr="009C1837">
        <w:rPr>
          <w:b/>
          <w:sz w:val="20"/>
          <w:szCs w:val="20"/>
        </w:rPr>
        <w:t>Pro více informací kontaktujte:</w:t>
      </w:r>
    </w:p>
    <w:p w14:paraId="322F1229" w14:textId="11BD9975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Kamila Žit</w:t>
      </w:r>
      <w:r w:rsidR="007213E0" w:rsidRPr="009C1837">
        <w:rPr>
          <w:rFonts w:ascii="Arial" w:hAnsi="Arial" w:cs="Arial"/>
          <w:sz w:val="20"/>
          <w:szCs w:val="20"/>
        </w:rPr>
        <w:t>ň</w:t>
      </w:r>
      <w:r w:rsidRPr="009C1837">
        <w:rPr>
          <w:rFonts w:ascii="Arial" w:hAnsi="Arial" w:cs="Arial"/>
          <w:sz w:val="20"/>
          <w:szCs w:val="20"/>
        </w:rPr>
        <w:t>áková</w:t>
      </w:r>
    </w:p>
    <w:p w14:paraId="52D86B36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Crest Communications, a.s.</w:t>
      </w:r>
    </w:p>
    <w:p w14:paraId="5395D8E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Ostrovní 126/30</w:t>
      </w:r>
    </w:p>
    <w:p w14:paraId="36AFBB90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110 00 Praha 1</w:t>
      </w:r>
    </w:p>
    <w:p w14:paraId="0EBB5763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proofErr w:type="spellStart"/>
      <w:r w:rsidRPr="009C1837">
        <w:rPr>
          <w:rFonts w:ascii="Arial" w:hAnsi="Arial" w:cs="Arial"/>
          <w:sz w:val="20"/>
          <w:szCs w:val="20"/>
        </w:rPr>
        <w:t>gsm</w:t>
      </w:r>
      <w:proofErr w:type="spellEnd"/>
      <w:r w:rsidRPr="009C1837">
        <w:rPr>
          <w:rFonts w:ascii="Arial" w:hAnsi="Arial" w:cs="Arial"/>
          <w:sz w:val="20"/>
          <w:szCs w:val="20"/>
        </w:rPr>
        <w:t>: + 420 725 544 106</w:t>
      </w:r>
    </w:p>
    <w:p w14:paraId="44141CC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 w:rsidRPr="009C1837"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118C41F4" w14:textId="0959A60C" w:rsidR="003F6140" w:rsidRPr="00AD0F5D" w:rsidRDefault="00C76AA2" w:rsidP="00AD0F5D">
      <w:pPr>
        <w:spacing w:after="0" w:line="264" w:lineRule="auto"/>
        <w:rPr>
          <w:color w:val="990033"/>
          <w:sz w:val="20"/>
          <w:szCs w:val="20"/>
          <w:u w:val="single"/>
        </w:rPr>
      </w:pPr>
      <w:r w:rsidRPr="009C183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5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4CCADF51" w14:textId="77777777" w:rsidR="0014220D" w:rsidRDefault="0014220D" w:rsidP="00C70316">
      <w:pPr>
        <w:jc w:val="both"/>
        <w:rPr>
          <w:rFonts w:ascii="Arial" w:hAnsi="Arial" w:cs="Arial"/>
        </w:rPr>
      </w:pPr>
    </w:p>
    <w:p w14:paraId="1DE610AD" w14:textId="77777777" w:rsidR="002E0335" w:rsidRPr="00A966B7" w:rsidRDefault="002E0335" w:rsidP="00C70316">
      <w:pPr>
        <w:jc w:val="both"/>
        <w:rPr>
          <w:rFonts w:ascii="Arial" w:hAnsi="Arial" w:cs="Arial"/>
        </w:rPr>
      </w:pPr>
    </w:p>
    <w:sectPr w:rsidR="002E0335" w:rsidRPr="00A966B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C89A" w14:textId="77777777" w:rsidR="00C956F9" w:rsidRDefault="00C956F9" w:rsidP="008C54A1">
      <w:pPr>
        <w:spacing w:after="0" w:line="240" w:lineRule="auto"/>
      </w:pPr>
      <w:r>
        <w:separator/>
      </w:r>
    </w:p>
  </w:endnote>
  <w:endnote w:type="continuationSeparator" w:id="0">
    <w:p w14:paraId="044489C4" w14:textId="77777777" w:rsidR="00C956F9" w:rsidRDefault="00C956F9" w:rsidP="008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B54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es-NI"/>
      </w:rPr>
    </w:pPr>
    <w:r w:rsidRPr="007006A8">
      <w:rPr>
        <w:rFonts w:cs="Calibri"/>
        <w:b/>
        <w:color w:val="595959" w:themeColor="text1" w:themeTint="A6"/>
        <w:sz w:val="20"/>
        <w:lang w:val="es-NI"/>
      </w:rPr>
      <w:t>CRESCO REAL ESTATE,</w:t>
    </w:r>
    <w:r w:rsidRPr="007006A8">
      <w:rPr>
        <w:rFonts w:cs="Calibri"/>
        <w:color w:val="595959" w:themeColor="text1" w:themeTint="A6"/>
        <w:sz w:val="18"/>
        <w:szCs w:val="20"/>
        <w:lang w:val="es-NI"/>
      </w:rPr>
      <w:t xml:space="preserve"> </w:t>
    </w:r>
    <w:r w:rsidRPr="008C54A1">
      <w:rPr>
        <w:rFonts w:cs="Calibri"/>
        <w:color w:val="595959" w:themeColor="text1" w:themeTint="A6"/>
        <w:sz w:val="18"/>
        <w:szCs w:val="20"/>
      </w:rPr>
      <w:t>Budova Metropolitan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 w:rsidRPr="008C54A1">
      <w:rPr>
        <w:rFonts w:cs="Calibri"/>
        <w:color w:val="595959" w:themeColor="text1" w:themeTint="A6"/>
        <w:sz w:val="18"/>
        <w:szCs w:val="20"/>
      </w:rPr>
      <w:t xml:space="preserve">U </w:t>
    </w:r>
    <w:proofErr w:type="spellStart"/>
    <w:r w:rsidRPr="008C54A1">
      <w:rPr>
        <w:rFonts w:cs="Calibri"/>
        <w:color w:val="595959" w:themeColor="text1" w:themeTint="A6"/>
        <w:sz w:val="18"/>
        <w:szCs w:val="20"/>
      </w:rPr>
      <w:t>Uranie</w:t>
    </w:r>
    <w:proofErr w:type="spellEnd"/>
    <w:r w:rsidRPr="008C54A1">
      <w:rPr>
        <w:rFonts w:cs="Calibri"/>
        <w:color w:val="595959" w:themeColor="text1" w:themeTint="A6"/>
        <w:sz w:val="18"/>
        <w:szCs w:val="20"/>
      </w:rPr>
      <w:t xml:space="preserve"> 954/18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>
      <w:rPr>
        <w:rFonts w:cs="Calibri"/>
        <w:color w:val="595959" w:themeColor="text1" w:themeTint="A6"/>
        <w:sz w:val="18"/>
        <w:szCs w:val="20"/>
        <w:lang w:val="es-NI"/>
      </w:rPr>
      <w:t>170 00 Praha 7 - Holešovice</w:t>
    </w:r>
  </w:p>
  <w:p w14:paraId="5DA84D37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de-DE"/>
      </w:rPr>
    </w:pP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Tel.: </w:t>
    </w:r>
    <w:r>
      <w:rPr>
        <w:rFonts w:cs="Calibri"/>
        <w:color w:val="595959" w:themeColor="text1" w:themeTint="A6"/>
        <w:sz w:val="18"/>
        <w:szCs w:val="20"/>
        <w:lang w:val="de-DE"/>
      </w:rPr>
      <w:t>+420 734 713 480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web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www.cresco.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e-mail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cresco@cresco.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</w:p>
  <w:p w14:paraId="1CA71FCF" w14:textId="77777777" w:rsidR="008C54A1" w:rsidRDefault="008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358F" w14:textId="77777777" w:rsidR="00C956F9" w:rsidRDefault="00C956F9" w:rsidP="008C54A1">
      <w:pPr>
        <w:spacing w:after="0" w:line="240" w:lineRule="auto"/>
      </w:pPr>
      <w:r>
        <w:separator/>
      </w:r>
    </w:p>
  </w:footnote>
  <w:footnote w:type="continuationSeparator" w:id="0">
    <w:p w14:paraId="3E5E09FA" w14:textId="77777777" w:rsidR="00C956F9" w:rsidRDefault="00C956F9" w:rsidP="008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319" w14:textId="77777777" w:rsidR="008C54A1" w:rsidRDefault="008C54A1">
    <w:pPr>
      <w:pStyle w:val="Zhlav"/>
    </w:pPr>
    <w:r w:rsidRPr="00E52BB0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494842" wp14:editId="1D65C9F2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12900" cy="601345"/>
          <wp:effectExtent l="0" t="0" r="6350" b="8255"/>
          <wp:wrapSquare wrapText="bothSides"/>
          <wp:docPr id="799390595" name="Picture 79939059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18542" r="13405" b="16615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A1"/>
    <w:rsid w:val="0002306B"/>
    <w:rsid w:val="00027A64"/>
    <w:rsid w:val="00045C55"/>
    <w:rsid w:val="00050CE1"/>
    <w:rsid w:val="00053D85"/>
    <w:rsid w:val="00072FAE"/>
    <w:rsid w:val="00087D8D"/>
    <w:rsid w:val="000A3E21"/>
    <w:rsid w:val="000B280B"/>
    <w:rsid w:val="000B5058"/>
    <w:rsid w:val="000D550D"/>
    <w:rsid w:val="000D6B41"/>
    <w:rsid w:val="000E6BEF"/>
    <w:rsid w:val="000E6D74"/>
    <w:rsid w:val="000F07CC"/>
    <w:rsid w:val="000F4D67"/>
    <w:rsid w:val="001038A7"/>
    <w:rsid w:val="00111141"/>
    <w:rsid w:val="001157AE"/>
    <w:rsid w:val="00115950"/>
    <w:rsid w:val="00117620"/>
    <w:rsid w:val="0012007B"/>
    <w:rsid w:val="0012022D"/>
    <w:rsid w:val="00121688"/>
    <w:rsid w:val="00132A0E"/>
    <w:rsid w:val="00134963"/>
    <w:rsid w:val="0014220D"/>
    <w:rsid w:val="00146CEC"/>
    <w:rsid w:val="00161124"/>
    <w:rsid w:val="00165EC8"/>
    <w:rsid w:val="00170AA0"/>
    <w:rsid w:val="001740E8"/>
    <w:rsid w:val="00180FFD"/>
    <w:rsid w:val="00184DA7"/>
    <w:rsid w:val="00187E6D"/>
    <w:rsid w:val="00194A99"/>
    <w:rsid w:val="00196C05"/>
    <w:rsid w:val="001A0C55"/>
    <w:rsid w:val="001A4CE8"/>
    <w:rsid w:val="001A5D85"/>
    <w:rsid w:val="001A7185"/>
    <w:rsid w:val="001B33C6"/>
    <w:rsid w:val="001C075B"/>
    <w:rsid w:val="001C369C"/>
    <w:rsid w:val="001C41C7"/>
    <w:rsid w:val="001C68A3"/>
    <w:rsid w:val="001F0D59"/>
    <w:rsid w:val="001F7998"/>
    <w:rsid w:val="0020711F"/>
    <w:rsid w:val="00217999"/>
    <w:rsid w:val="0024011F"/>
    <w:rsid w:val="00245635"/>
    <w:rsid w:val="00247A58"/>
    <w:rsid w:val="00252C3B"/>
    <w:rsid w:val="00266B13"/>
    <w:rsid w:val="0027156E"/>
    <w:rsid w:val="00277517"/>
    <w:rsid w:val="00283B68"/>
    <w:rsid w:val="00286DF2"/>
    <w:rsid w:val="0029437B"/>
    <w:rsid w:val="002C73DB"/>
    <w:rsid w:val="002C7535"/>
    <w:rsid w:val="002D446F"/>
    <w:rsid w:val="002E0335"/>
    <w:rsid w:val="002E0931"/>
    <w:rsid w:val="002E4BB9"/>
    <w:rsid w:val="002F2ECD"/>
    <w:rsid w:val="002F556F"/>
    <w:rsid w:val="002F6556"/>
    <w:rsid w:val="0031179C"/>
    <w:rsid w:val="003215F5"/>
    <w:rsid w:val="00325232"/>
    <w:rsid w:val="003420CA"/>
    <w:rsid w:val="003424C6"/>
    <w:rsid w:val="00366978"/>
    <w:rsid w:val="003711C6"/>
    <w:rsid w:val="00371EC6"/>
    <w:rsid w:val="003738D8"/>
    <w:rsid w:val="003807F6"/>
    <w:rsid w:val="003903E0"/>
    <w:rsid w:val="00390FC1"/>
    <w:rsid w:val="003A3EC6"/>
    <w:rsid w:val="003A5D1B"/>
    <w:rsid w:val="003B30DA"/>
    <w:rsid w:val="003B6DAD"/>
    <w:rsid w:val="003C53D9"/>
    <w:rsid w:val="003D1963"/>
    <w:rsid w:val="003F5054"/>
    <w:rsid w:val="003F6140"/>
    <w:rsid w:val="004023A5"/>
    <w:rsid w:val="004028D3"/>
    <w:rsid w:val="00405AB5"/>
    <w:rsid w:val="004147B5"/>
    <w:rsid w:val="004313EB"/>
    <w:rsid w:val="00444A3D"/>
    <w:rsid w:val="00447A02"/>
    <w:rsid w:val="004521F5"/>
    <w:rsid w:val="004522A3"/>
    <w:rsid w:val="004563A1"/>
    <w:rsid w:val="00471233"/>
    <w:rsid w:val="00475F35"/>
    <w:rsid w:val="0047632F"/>
    <w:rsid w:val="00485E25"/>
    <w:rsid w:val="00490382"/>
    <w:rsid w:val="004B56E5"/>
    <w:rsid w:val="004D0B89"/>
    <w:rsid w:val="004E55FB"/>
    <w:rsid w:val="00517166"/>
    <w:rsid w:val="00521AFA"/>
    <w:rsid w:val="00521BDD"/>
    <w:rsid w:val="005222C1"/>
    <w:rsid w:val="00541300"/>
    <w:rsid w:val="00552FD3"/>
    <w:rsid w:val="00556D0D"/>
    <w:rsid w:val="00560830"/>
    <w:rsid w:val="00565917"/>
    <w:rsid w:val="00565920"/>
    <w:rsid w:val="00570C32"/>
    <w:rsid w:val="00571BDB"/>
    <w:rsid w:val="005733C1"/>
    <w:rsid w:val="00584520"/>
    <w:rsid w:val="00586BD2"/>
    <w:rsid w:val="005878F4"/>
    <w:rsid w:val="00591723"/>
    <w:rsid w:val="005A62D8"/>
    <w:rsid w:val="005A7F0A"/>
    <w:rsid w:val="005B2F25"/>
    <w:rsid w:val="005F1FD2"/>
    <w:rsid w:val="005F3B39"/>
    <w:rsid w:val="00601DA5"/>
    <w:rsid w:val="006034A4"/>
    <w:rsid w:val="006169B2"/>
    <w:rsid w:val="00616E30"/>
    <w:rsid w:val="00624A8C"/>
    <w:rsid w:val="006302D2"/>
    <w:rsid w:val="00630D3D"/>
    <w:rsid w:val="006554A1"/>
    <w:rsid w:val="006636D3"/>
    <w:rsid w:val="00672506"/>
    <w:rsid w:val="006759C9"/>
    <w:rsid w:val="006811FE"/>
    <w:rsid w:val="00683DA2"/>
    <w:rsid w:val="0068534F"/>
    <w:rsid w:val="0068608A"/>
    <w:rsid w:val="00686469"/>
    <w:rsid w:val="00686BCA"/>
    <w:rsid w:val="00692324"/>
    <w:rsid w:val="006964C9"/>
    <w:rsid w:val="006B22CC"/>
    <w:rsid w:val="006B7198"/>
    <w:rsid w:val="006C24DF"/>
    <w:rsid w:val="006D18DA"/>
    <w:rsid w:val="006D4073"/>
    <w:rsid w:val="006E10FD"/>
    <w:rsid w:val="006E3C28"/>
    <w:rsid w:val="006E6F7C"/>
    <w:rsid w:val="006F0705"/>
    <w:rsid w:val="006F32C7"/>
    <w:rsid w:val="007013EE"/>
    <w:rsid w:val="007042AF"/>
    <w:rsid w:val="00711B1A"/>
    <w:rsid w:val="00712EA1"/>
    <w:rsid w:val="00720A05"/>
    <w:rsid w:val="007213E0"/>
    <w:rsid w:val="00725D6C"/>
    <w:rsid w:val="00727213"/>
    <w:rsid w:val="00734508"/>
    <w:rsid w:val="00750D9E"/>
    <w:rsid w:val="0076694F"/>
    <w:rsid w:val="00767324"/>
    <w:rsid w:val="00775F9B"/>
    <w:rsid w:val="00790D37"/>
    <w:rsid w:val="0079311F"/>
    <w:rsid w:val="0079473B"/>
    <w:rsid w:val="007E2127"/>
    <w:rsid w:val="007F4F18"/>
    <w:rsid w:val="008126D5"/>
    <w:rsid w:val="0081361E"/>
    <w:rsid w:val="008221EE"/>
    <w:rsid w:val="0083217C"/>
    <w:rsid w:val="00846B14"/>
    <w:rsid w:val="00853DF7"/>
    <w:rsid w:val="008616D9"/>
    <w:rsid w:val="00871B02"/>
    <w:rsid w:val="008771AB"/>
    <w:rsid w:val="00881FEF"/>
    <w:rsid w:val="008879AB"/>
    <w:rsid w:val="008A53B3"/>
    <w:rsid w:val="008B38A8"/>
    <w:rsid w:val="008C15F2"/>
    <w:rsid w:val="008C54A1"/>
    <w:rsid w:val="008D63A0"/>
    <w:rsid w:val="008E3EA1"/>
    <w:rsid w:val="008E5290"/>
    <w:rsid w:val="008E5535"/>
    <w:rsid w:val="008F0F90"/>
    <w:rsid w:val="008F5115"/>
    <w:rsid w:val="008F66B7"/>
    <w:rsid w:val="008F7742"/>
    <w:rsid w:val="009002F5"/>
    <w:rsid w:val="00915676"/>
    <w:rsid w:val="00920979"/>
    <w:rsid w:val="00933EE3"/>
    <w:rsid w:val="0094308E"/>
    <w:rsid w:val="0094384D"/>
    <w:rsid w:val="0095287C"/>
    <w:rsid w:val="00956B9C"/>
    <w:rsid w:val="0096023B"/>
    <w:rsid w:val="0096762B"/>
    <w:rsid w:val="00972268"/>
    <w:rsid w:val="0097234A"/>
    <w:rsid w:val="00982EB8"/>
    <w:rsid w:val="00991115"/>
    <w:rsid w:val="009B474B"/>
    <w:rsid w:val="009B6D89"/>
    <w:rsid w:val="009C1837"/>
    <w:rsid w:val="009D1F7E"/>
    <w:rsid w:val="009E3B7E"/>
    <w:rsid w:val="009F20A4"/>
    <w:rsid w:val="00A2191A"/>
    <w:rsid w:val="00A223C4"/>
    <w:rsid w:val="00A30BFB"/>
    <w:rsid w:val="00A440DA"/>
    <w:rsid w:val="00A60628"/>
    <w:rsid w:val="00A701B0"/>
    <w:rsid w:val="00A70334"/>
    <w:rsid w:val="00A853AF"/>
    <w:rsid w:val="00A87ECE"/>
    <w:rsid w:val="00A927CE"/>
    <w:rsid w:val="00A9668D"/>
    <w:rsid w:val="00A966B7"/>
    <w:rsid w:val="00AA1F57"/>
    <w:rsid w:val="00AA33FF"/>
    <w:rsid w:val="00AA4E44"/>
    <w:rsid w:val="00AB3347"/>
    <w:rsid w:val="00AC4DD2"/>
    <w:rsid w:val="00AD0F5D"/>
    <w:rsid w:val="00AD273A"/>
    <w:rsid w:val="00AD3BC5"/>
    <w:rsid w:val="00AD580B"/>
    <w:rsid w:val="00AE5C97"/>
    <w:rsid w:val="00AF01F7"/>
    <w:rsid w:val="00AF470B"/>
    <w:rsid w:val="00B023FC"/>
    <w:rsid w:val="00B1150C"/>
    <w:rsid w:val="00B13047"/>
    <w:rsid w:val="00B21906"/>
    <w:rsid w:val="00B27964"/>
    <w:rsid w:val="00B33264"/>
    <w:rsid w:val="00B35AF2"/>
    <w:rsid w:val="00B52748"/>
    <w:rsid w:val="00B656A9"/>
    <w:rsid w:val="00B72696"/>
    <w:rsid w:val="00B72CA8"/>
    <w:rsid w:val="00B76505"/>
    <w:rsid w:val="00B8576F"/>
    <w:rsid w:val="00B85FB8"/>
    <w:rsid w:val="00BA7457"/>
    <w:rsid w:val="00BB7F22"/>
    <w:rsid w:val="00BC780F"/>
    <w:rsid w:val="00BD61CB"/>
    <w:rsid w:val="00C0042B"/>
    <w:rsid w:val="00C0401F"/>
    <w:rsid w:val="00C05635"/>
    <w:rsid w:val="00C149DD"/>
    <w:rsid w:val="00C16AF6"/>
    <w:rsid w:val="00C1703B"/>
    <w:rsid w:val="00C20472"/>
    <w:rsid w:val="00C238EE"/>
    <w:rsid w:val="00C2437E"/>
    <w:rsid w:val="00C253DE"/>
    <w:rsid w:val="00C26951"/>
    <w:rsid w:val="00C3492A"/>
    <w:rsid w:val="00C367E0"/>
    <w:rsid w:val="00C43637"/>
    <w:rsid w:val="00C45584"/>
    <w:rsid w:val="00C46772"/>
    <w:rsid w:val="00C55338"/>
    <w:rsid w:val="00C563B2"/>
    <w:rsid w:val="00C70316"/>
    <w:rsid w:val="00C727A0"/>
    <w:rsid w:val="00C758E1"/>
    <w:rsid w:val="00C76AA2"/>
    <w:rsid w:val="00C8223B"/>
    <w:rsid w:val="00C8485E"/>
    <w:rsid w:val="00C84DAC"/>
    <w:rsid w:val="00C90B27"/>
    <w:rsid w:val="00C90DC9"/>
    <w:rsid w:val="00C956F9"/>
    <w:rsid w:val="00C95A5F"/>
    <w:rsid w:val="00CA23CA"/>
    <w:rsid w:val="00CB4F8F"/>
    <w:rsid w:val="00CC4B82"/>
    <w:rsid w:val="00CD3035"/>
    <w:rsid w:val="00CD430E"/>
    <w:rsid w:val="00CD47F5"/>
    <w:rsid w:val="00CE0036"/>
    <w:rsid w:val="00CF11AE"/>
    <w:rsid w:val="00D1021E"/>
    <w:rsid w:val="00D13C3D"/>
    <w:rsid w:val="00D165CB"/>
    <w:rsid w:val="00D23798"/>
    <w:rsid w:val="00D32E81"/>
    <w:rsid w:val="00D3636E"/>
    <w:rsid w:val="00D365B3"/>
    <w:rsid w:val="00D403D6"/>
    <w:rsid w:val="00D41F96"/>
    <w:rsid w:val="00D46BDC"/>
    <w:rsid w:val="00D6365B"/>
    <w:rsid w:val="00D646B3"/>
    <w:rsid w:val="00D739B0"/>
    <w:rsid w:val="00D840E1"/>
    <w:rsid w:val="00D846BE"/>
    <w:rsid w:val="00D92AF4"/>
    <w:rsid w:val="00D96D2A"/>
    <w:rsid w:val="00DA1304"/>
    <w:rsid w:val="00DA25EA"/>
    <w:rsid w:val="00DA7D93"/>
    <w:rsid w:val="00DC2337"/>
    <w:rsid w:val="00DC3D10"/>
    <w:rsid w:val="00DD5EE5"/>
    <w:rsid w:val="00DF3C41"/>
    <w:rsid w:val="00E0174C"/>
    <w:rsid w:val="00E1466C"/>
    <w:rsid w:val="00E15FFF"/>
    <w:rsid w:val="00E22047"/>
    <w:rsid w:val="00E2582A"/>
    <w:rsid w:val="00E30E07"/>
    <w:rsid w:val="00E31AED"/>
    <w:rsid w:val="00E3425E"/>
    <w:rsid w:val="00E412E1"/>
    <w:rsid w:val="00E47EF6"/>
    <w:rsid w:val="00E53DFF"/>
    <w:rsid w:val="00E5732C"/>
    <w:rsid w:val="00E57CAF"/>
    <w:rsid w:val="00E606ED"/>
    <w:rsid w:val="00E626DD"/>
    <w:rsid w:val="00E65620"/>
    <w:rsid w:val="00E727D2"/>
    <w:rsid w:val="00E76464"/>
    <w:rsid w:val="00E86658"/>
    <w:rsid w:val="00EB1536"/>
    <w:rsid w:val="00EB747B"/>
    <w:rsid w:val="00EC57D0"/>
    <w:rsid w:val="00EC7C96"/>
    <w:rsid w:val="00ED180A"/>
    <w:rsid w:val="00EE18BF"/>
    <w:rsid w:val="00EE48F4"/>
    <w:rsid w:val="00EE6DCC"/>
    <w:rsid w:val="00EF0AC6"/>
    <w:rsid w:val="00EF626C"/>
    <w:rsid w:val="00F02E9F"/>
    <w:rsid w:val="00F119B2"/>
    <w:rsid w:val="00F125A0"/>
    <w:rsid w:val="00F159DF"/>
    <w:rsid w:val="00F3540A"/>
    <w:rsid w:val="00F36498"/>
    <w:rsid w:val="00F37528"/>
    <w:rsid w:val="00F400C9"/>
    <w:rsid w:val="00F613BD"/>
    <w:rsid w:val="00F61C54"/>
    <w:rsid w:val="00F6725E"/>
    <w:rsid w:val="00F70276"/>
    <w:rsid w:val="00F70ABA"/>
    <w:rsid w:val="00F71D4E"/>
    <w:rsid w:val="00F82733"/>
    <w:rsid w:val="00F9087A"/>
    <w:rsid w:val="00F93C05"/>
    <w:rsid w:val="00FA4764"/>
    <w:rsid w:val="00FA498F"/>
    <w:rsid w:val="00FC20C1"/>
    <w:rsid w:val="00FC27C5"/>
    <w:rsid w:val="00FC4C1B"/>
    <w:rsid w:val="00FD5FD8"/>
    <w:rsid w:val="00FE666D"/>
    <w:rsid w:val="00FF1159"/>
    <w:rsid w:val="00FF5398"/>
    <w:rsid w:val="19EB453C"/>
    <w:rsid w:val="247CD7A9"/>
    <w:rsid w:val="516798A5"/>
    <w:rsid w:val="591D9C54"/>
    <w:rsid w:val="5CAC6C36"/>
    <w:rsid w:val="6206B794"/>
    <w:rsid w:val="6A6A1510"/>
    <w:rsid w:val="74591E39"/>
    <w:rsid w:val="79B492E7"/>
    <w:rsid w:val="7FFC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010"/>
  <w15:chartTrackingRefBased/>
  <w15:docId w15:val="{2E6132CE-466F-41DB-8F3B-1055A36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4A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A1"/>
  </w:style>
  <w:style w:type="paragraph" w:styleId="Zpat">
    <w:name w:val="footer"/>
    <w:basedOn w:val="Normln"/>
    <w:link w:val="Zpat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A1"/>
  </w:style>
  <w:style w:type="paragraph" w:styleId="Zkladntext">
    <w:name w:val="Body Text"/>
    <w:basedOn w:val="Normln"/>
    <w:link w:val="ZkladntextChar"/>
    <w:uiPriority w:val="99"/>
    <w:unhideWhenUsed/>
    <w:rsid w:val="008E52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5290"/>
  </w:style>
  <w:style w:type="character" w:styleId="Hypertextovodkaz">
    <w:name w:val="Hyperlink"/>
    <w:basedOn w:val="Standardnpsmoodstavce"/>
    <w:uiPriority w:val="99"/>
    <w:unhideWhenUsed/>
    <w:rsid w:val="00C76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A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7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A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76A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2-zkladnCharChar">
    <w:name w:val="F2 - základní Char Char"/>
    <w:link w:val="F2-zkladn"/>
    <w:locked/>
    <w:rsid w:val="00C76AA2"/>
    <w:rPr>
      <w:rFonts w:ascii="Arial" w:eastAsia="Times New Roman" w:hAnsi="Arial" w:cs="Arial"/>
      <w:lang w:eastAsia="cs-CZ"/>
    </w:rPr>
  </w:style>
  <w:style w:type="paragraph" w:customStyle="1" w:styleId="F2-zkladn">
    <w:name w:val="F2 - základní"/>
    <w:link w:val="F2-zkladnCharChar"/>
    <w:rsid w:val="00C76AA2"/>
    <w:pPr>
      <w:spacing w:before="240" w:after="0" w:line="300" w:lineRule="exact"/>
      <w:jc w:val="both"/>
    </w:pPr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7213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93C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A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-ho.cz/cresco-real-esta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yards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kamila.zitnakova@crestcom.c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yard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12328-B875-433B-95DA-4D7F5C952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95748-3481-43A1-86B0-3F594B11344C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03127E1C-57F9-4D57-A864-B9142A86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Gabriela Hampejsová</cp:lastModifiedBy>
  <cp:revision>2</cp:revision>
  <cp:lastPrinted>2026-01-30T14:22:00Z</cp:lastPrinted>
  <dcterms:created xsi:type="dcterms:W3CDTF">2026-05-18T11:32:00Z</dcterms:created>
  <dcterms:modified xsi:type="dcterms:W3CDTF">2026-05-18T11:32:00Z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